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C005E" w14:textId="57F8A486" w:rsidR="00C35B3D" w:rsidRPr="00C35B3D" w:rsidRDefault="00C35B3D" w:rsidP="00C35B3D">
      <w:r>
        <w:t xml:space="preserve"> </w:t>
      </w:r>
    </w:p>
    <w:p w14:paraId="6B16CAD2" w14:textId="77777777" w:rsidR="00C35B3D" w:rsidRPr="00C35B3D" w:rsidRDefault="00C35B3D" w:rsidP="00C35B3D">
      <w:pPr>
        <w:jc w:val="center"/>
        <w:rPr>
          <w:b/>
          <w:bCs/>
        </w:rPr>
      </w:pPr>
      <w:r w:rsidRPr="00C35B3D">
        <w:rPr>
          <w:b/>
          <w:bCs/>
        </w:rPr>
        <w:t>COTTAGE CONSTRUCTION AGREEMENT</w:t>
      </w:r>
    </w:p>
    <w:p w14:paraId="646FCEBA" w14:textId="77777777" w:rsidR="00C35B3D" w:rsidRDefault="00C35B3D" w:rsidP="00C35B3D">
      <w:pPr>
        <w:jc w:val="center"/>
        <w:rPr>
          <w:b/>
          <w:bCs/>
        </w:rPr>
      </w:pPr>
      <w:r w:rsidRPr="00C35B3D">
        <w:rPr>
          <w:b/>
          <w:bCs/>
        </w:rPr>
        <w:t>SMARTY VALLEY PROJECT</w:t>
      </w:r>
    </w:p>
    <w:p w14:paraId="57C964B9" w14:textId="77777777" w:rsidR="00C35B3D" w:rsidRPr="00C35B3D" w:rsidRDefault="00C35B3D" w:rsidP="00C35B3D">
      <w:pPr>
        <w:jc w:val="center"/>
        <w:rPr>
          <w:b/>
          <w:bCs/>
        </w:rPr>
      </w:pPr>
    </w:p>
    <w:p w14:paraId="305A99E7" w14:textId="77777777" w:rsidR="00C35B3D" w:rsidRPr="00C35B3D" w:rsidRDefault="00C35B3D" w:rsidP="00C35B3D">
      <w:r w:rsidRPr="00C35B3D">
        <w:t>This Construction Agreement (“Agreement”) is made on this ____ day of __________ 2026, between:</w:t>
      </w:r>
    </w:p>
    <w:p w14:paraId="1ECEEEB7" w14:textId="77777777" w:rsidR="00C35B3D" w:rsidRPr="00C35B3D" w:rsidRDefault="00C35B3D" w:rsidP="00C35B3D">
      <w:r w:rsidRPr="00C35B3D">
        <w:rPr>
          <w:b/>
          <w:bCs/>
        </w:rPr>
        <w:t>PARTY A / EMPLOYER:</w:t>
      </w:r>
      <w:r w:rsidRPr="00C35B3D">
        <w:br/>
        <w:t>Name: ______________________________</w:t>
      </w:r>
      <w:r w:rsidRPr="00C35B3D">
        <w:br/>
        <w:t>CNIC/NTN: __________________________</w:t>
      </w:r>
      <w:r w:rsidRPr="00C35B3D">
        <w:br/>
        <w:t>Address: ____________________________</w:t>
      </w:r>
      <w:r w:rsidRPr="00C35B3D">
        <w:br/>
        <w:t xml:space="preserve">Hereinafter referred to as the </w:t>
      </w:r>
      <w:r w:rsidRPr="00C35B3D">
        <w:rPr>
          <w:b/>
          <w:bCs/>
        </w:rPr>
        <w:t>“Employer”</w:t>
      </w:r>
      <w:r w:rsidRPr="00C35B3D">
        <w:t>.</w:t>
      </w:r>
    </w:p>
    <w:p w14:paraId="03A89403" w14:textId="77777777" w:rsidR="00C35B3D" w:rsidRPr="00C35B3D" w:rsidRDefault="00C35B3D" w:rsidP="00C35B3D">
      <w:r w:rsidRPr="00C35B3D">
        <w:rPr>
          <w:b/>
          <w:bCs/>
        </w:rPr>
        <w:t>PARTY B / CONTRACTOR:</w:t>
      </w:r>
      <w:r w:rsidRPr="00C35B3D">
        <w:br/>
        <w:t>M/s ________________________________</w:t>
      </w:r>
      <w:r w:rsidRPr="00C35B3D">
        <w:br/>
        <w:t>Authorized Representative: ____________</w:t>
      </w:r>
      <w:r w:rsidRPr="00C35B3D">
        <w:br/>
        <w:t>CNIC/NTN: __________________________</w:t>
      </w:r>
      <w:r w:rsidRPr="00C35B3D">
        <w:br/>
        <w:t>Address: ____________________________</w:t>
      </w:r>
      <w:r w:rsidRPr="00C35B3D">
        <w:br/>
        <w:t xml:space="preserve">Hereinafter referred to as the </w:t>
      </w:r>
      <w:r w:rsidRPr="00C35B3D">
        <w:rPr>
          <w:b/>
          <w:bCs/>
        </w:rPr>
        <w:t>“Contractor”</w:t>
      </w:r>
      <w:r w:rsidRPr="00C35B3D">
        <w:t>.</w:t>
      </w:r>
    </w:p>
    <w:p w14:paraId="7542ED09" w14:textId="77777777" w:rsidR="00C35B3D" w:rsidRPr="00C35B3D" w:rsidRDefault="00C35B3D" w:rsidP="00C35B3D">
      <w:r w:rsidRPr="00C35B3D">
        <w:t xml:space="preserve">The Employer and Contractor are collectively referred to as the </w:t>
      </w:r>
      <w:r w:rsidRPr="00C35B3D">
        <w:rPr>
          <w:b/>
          <w:bCs/>
        </w:rPr>
        <w:t>“Parties.”</w:t>
      </w:r>
    </w:p>
    <w:p w14:paraId="238C6A15" w14:textId="77777777" w:rsidR="00C35B3D" w:rsidRPr="00C35B3D" w:rsidRDefault="00C35B3D" w:rsidP="00C35B3D">
      <w:pPr>
        <w:rPr>
          <w:b/>
          <w:bCs/>
        </w:rPr>
      </w:pPr>
      <w:r w:rsidRPr="00C35B3D">
        <w:rPr>
          <w:b/>
          <w:bCs/>
        </w:rPr>
        <w:t>1. PURPOSE OF AGREEMENT</w:t>
      </w:r>
    </w:p>
    <w:p w14:paraId="5CCE6C30" w14:textId="77777777" w:rsidR="00C35B3D" w:rsidRPr="00C35B3D" w:rsidRDefault="00C35B3D" w:rsidP="00C35B3D">
      <w:r w:rsidRPr="00C35B3D">
        <w:t xml:space="preserve">The Employer appoints the Contractor for the construction and complete finishing of cottages at the </w:t>
      </w:r>
      <w:r w:rsidRPr="00C35B3D">
        <w:rPr>
          <w:b/>
          <w:bCs/>
        </w:rPr>
        <w:t>Smarty Valley Project</w:t>
      </w:r>
      <w:r w:rsidRPr="00C35B3D">
        <w:t>, in accordance with the specifications, drawings, approved BOQ and instructions issued by the Employer.</w:t>
      </w:r>
    </w:p>
    <w:p w14:paraId="76194EFE" w14:textId="77777777" w:rsidR="00C35B3D" w:rsidRPr="00C35B3D" w:rsidRDefault="00C35B3D" w:rsidP="00C35B3D">
      <w:r w:rsidRPr="00C35B3D">
        <w:t>This Agreement shall serve as a common template for the following cottage types: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05"/>
        <w:gridCol w:w="1404"/>
        <w:gridCol w:w="2119"/>
        <w:gridCol w:w="1563"/>
      </w:tblGrid>
      <w:tr w:rsidR="00C35B3D" w:rsidRPr="00C35B3D" w14:paraId="60CE514D" w14:textId="77777777">
        <w:trPr>
          <w:tblHeader/>
          <w:tblCellSpacing w:w="15" w:type="dxa"/>
        </w:trPr>
        <w:tc>
          <w:tcPr>
            <w:tcW w:w="0" w:type="auto"/>
            <w:vAlign w:val="center"/>
            <w:hideMark/>
          </w:tcPr>
          <w:p w14:paraId="43F85325" w14:textId="77777777" w:rsidR="00C35B3D" w:rsidRPr="00C35B3D" w:rsidRDefault="00C35B3D" w:rsidP="00C35B3D">
            <w:pPr>
              <w:rPr>
                <w:b/>
                <w:bCs/>
              </w:rPr>
            </w:pPr>
            <w:r w:rsidRPr="00C35B3D">
              <w:rPr>
                <w:b/>
                <w:bCs/>
              </w:rPr>
              <w:t>Cottage Type</w:t>
            </w:r>
          </w:p>
        </w:tc>
        <w:tc>
          <w:tcPr>
            <w:tcW w:w="0" w:type="auto"/>
            <w:vAlign w:val="center"/>
            <w:hideMark/>
          </w:tcPr>
          <w:p w14:paraId="289A896F" w14:textId="77777777" w:rsidR="00C35B3D" w:rsidRPr="00C35B3D" w:rsidRDefault="00C35B3D" w:rsidP="00C35B3D">
            <w:pPr>
              <w:rPr>
                <w:b/>
                <w:bCs/>
              </w:rPr>
            </w:pPr>
            <w:r w:rsidRPr="00C35B3D">
              <w:rPr>
                <w:b/>
                <w:bCs/>
              </w:rPr>
              <w:t>Covered Area</w:t>
            </w:r>
          </w:p>
        </w:tc>
        <w:tc>
          <w:tcPr>
            <w:tcW w:w="0" w:type="auto"/>
            <w:vAlign w:val="center"/>
            <w:hideMark/>
          </w:tcPr>
          <w:p w14:paraId="4B973CBE" w14:textId="77777777" w:rsidR="00C35B3D" w:rsidRPr="00C35B3D" w:rsidRDefault="00C35B3D" w:rsidP="00C35B3D">
            <w:pPr>
              <w:rPr>
                <w:b/>
                <w:bCs/>
              </w:rPr>
            </w:pPr>
            <w:r w:rsidRPr="00C35B3D">
              <w:rPr>
                <w:b/>
                <w:bCs/>
              </w:rPr>
              <w:t>Contract Rate</w:t>
            </w:r>
          </w:p>
        </w:tc>
        <w:tc>
          <w:tcPr>
            <w:tcW w:w="0" w:type="auto"/>
            <w:vAlign w:val="center"/>
            <w:hideMark/>
          </w:tcPr>
          <w:p w14:paraId="04022190" w14:textId="77777777" w:rsidR="00C35B3D" w:rsidRPr="00C35B3D" w:rsidRDefault="00C35B3D" w:rsidP="00C35B3D">
            <w:pPr>
              <w:rPr>
                <w:b/>
                <w:bCs/>
              </w:rPr>
            </w:pPr>
            <w:r w:rsidRPr="00C35B3D">
              <w:rPr>
                <w:b/>
                <w:bCs/>
              </w:rPr>
              <w:t>Contract Value</w:t>
            </w:r>
          </w:p>
        </w:tc>
      </w:tr>
      <w:tr w:rsidR="00C35B3D" w:rsidRPr="00C35B3D" w14:paraId="3CD7A163" w14:textId="77777777">
        <w:trPr>
          <w:tblCellSpacing w:w="15" w:type="dxa"/>
        </w:trPr>
        <w:tc>
          <w:tcPr>
            <w:tcW w:w="0" w:type="auto"/>
            <w:vAlign w:val="center"/>
            <w:hideMark/>
          </w:tcPr>
          <w:p w14:paraId="6611D575" w14:textId="77777777" w:rsidR="00C35B3D" w:rsidRPr="00C35B3D" w:rsidRDefault="00C35B3D" w:rsidP="00C35B3D">
            <w:r w:rsidRPr="00C35B3D">
              <w:t>2-Marla Cottage</w:t>
            </w:r>
          </w:p>
        </w:tc>
        <w:tc>
          <w:tcPr>
            <w:tcW w:w="0" w:type="auto"/>
            <w:vAlign w:val="center"/>
            <w:hideMark/>
          </w:tcPr>
          <w:p w14:paraId="5536C537" w14:textId="77777777" w:rsidR="00C35B3D" w:rsidRPr="00C35B3D" w:rsidRDefault="00C35B3D" w:rsidP="00C35B3D">
            <w:r w:rsidRPr="00C35B3D">
              <w:t>300 sq. ft.</w:t>
            </w:r>
          </w:p>
        </w:tc>
        <w:tc>
          <w:tcPr>
            <w:tcW w:w="0" w:type="auto"/>
            <w:vAlign w:val="center"/>
            <w:hideMark/>
          </w:tcPr>
          <w:p w14:paraId="3138B569" w14:textId="77777777" w:rsidR="00C35B3D" w:rsidRPr="00C35B3D" w:rsidRDefault="00C35B3D" w:rsidP="00C35B3D">
            <w:r w:rsidRPr="00C35B3D">
              <w:t>Rs. __________ / sq. ft.</w:t>
            </w:r>
          </w:p>
        </w:tc>
        <w:tc>
          <w:tcPr>
            <w:tcW w:w="0" w:type="auto"/>
            <w:vAlign w:val="center"/>
            <w:hideMark/>
          </w:tcPr>
          <w:p w14:paraId="67943C3B" w14:textId="77777777" w:rsidR="00C35B3D" w:rsidRPr="00C35B3D" w:rsidRDefault="00C35B3D" w:rsidP="00C35B3D">
            <w:r w:rsidRPr="00C35B3D">
              <w:t>Rs. __________</w:t>
            </w:r>
          </w:p>
        </w:tc>
      </w:tr>
      <w:tr w:rsidR="00C35B3D" w:rsidRPr="00C35B3D" w14:paraId="2CF84FB7" w14:textId="77777777">
        <w:trPr>
          <w:tblCellSpacing w:w="15" w:type="dxa"/>
        </w:trPr>
        <w:tc>
          <w:tcPr>
            <w:tcW w:w="0" w:type="auto"/>
            <w:vAlign w:val="center"/>
            <w:hideMark/>
          </w:tcPr>
          <w:p w14:paraId="375739C4" w14:textId="77777777" w:rsidR="00C35B3D" w:rsidRPr="00C35B3D" w:rsidRDefault="00C35B3D" w:rsidP="00C35B3D">
            <w:r w:rsidRPr="00C35B3D">
              <w:t>4-Marla Cottage</w:t>
            </w:r>
          </w:p>
        </w:tc>
        <w:tc>
          <w:tcPr>
            <w:tcW w:w="0" w:type="auto"/>
            <w:vAlign w:val="center"/>
            <w:hideMark/>
          </w:tcPr>
          <w:p w14:paraId="284FF623" w14:textId="77777777" w:rsidR="00C35B3D" w:rsidRPr="00C35B3D" w:rsidRDefault="00C35B3D" w:rsidP="00C35B3D">
            <w:r w:rsidRPr="00C35B3D">
              <w:t>88 sq. ft.*</w:t>
            </w:r>
          </w:p>
        </w:tc>
        <w:tc>
          <w:tcPr>
            <w:tcW w:w="0" w:type="auto"/>
            <w:vAlign w:val="center"/>
            <w:hideMark/>
          </w:tcPr>
          <w:p w14:paraId="1EA25FB4" w14:textId="77777777" w:rsidR="00C35B3D" w:rsidRPr="00C35B3D" w:rsidRDefault="00C35B3D" w:rsidP="00C35B3D">
            <w:r w:rsidRPr="00C35B3D">
              <w:t>Rs. __________ / sq. ft.</w:t>
            </w:r>
          </w:p>
        </w:tc>
        <w:tc>
          <w:tcPr>
            <w:tcW w:w="0" w:type="auto"/>
            <w:vAlign w:val="center"/>
            <w:hideMark/>
          </w:tcPr>
          <w:p w14:paraId="563E3EB3" w14:textId="77777777" w:rsidR="00C35B3D" w:rsidRPr="00C35B3D" w:rsidRDefault="00C35B3D" w:rsidP="00C35B3D">
            <w:r w:rsidRPr="00C35B3D">
              <w:t>Rs. __________</w:t>
            </w:r>
          </w:p>
        </w:tc>
      </w:tr>
    </w:tbl>
    <w:p w14:paraId="4D16EE88" w14:textId="77777777" w:rsidR="00C35B3D" w:rsidRPr="00C35B3D" w:rsidRDefault="00C35B3D" w:rsidP="00C35B3D">
      <w:r w:rsidRPr="00C35B3D">
        <w:t>*Area to be confirmed before execution.</w:t>
      </w:r>
    </w:p>
    <w:p w14:paraId="03C9A316" w14:textId="77777777" w:rsidR="00C35B3D" w:rsidRPr="00C35B3D" w:rsidRDefault="00C35B3D" w:rsidP="00C35B3D">
      <w:r w:rsidRPr="00C35B3D">
        <w:t>The Employer may issue separate Work Orders for individual units, specifying the cottage type, location, quantity, rate, contract value and completion period.</w:t>
      </w:r>
    </w:p>
    <w:p w14:paraId="69824800" w14:textId="77777777" w:rsidR="00C35B3D" w:rsidRPr="00C35B3D" w:rsidRDefault="00C35B3D" w:rsidP="00C35B3D">
      <w:pPr>
        <w:rPr>
          <w:b/>
          <w:bCs/>
        </w:rPr>
      </w:pPr>
      <w:r w:rsidRPr="00C35B3D">
        <w:rPr>
          <w:b/>
          <w:bCs/>
        </w:rPr>
        <w:t>2. SCOPE OF WORK</w:t>
      </w:r>
    </w:p>
    <w:p w14:paraId="46110D01" w14:textId="77777777" w:rsidR="00C35B3D" w:rsidRPr="00C35B3D" w:rsidRDefault="00C35B3D" w:rsidP="00C35B3D">
      <w:r w:rsidRPr="00C35B3D">
        <w:t>The Contractor shall provide all labour, supervision, tools, equipment, materials, transportation, installation and workmanship necessary for the complete construction and handover of the cottage, unless specifically excluded in writing.</w:t>
      </w:r>
    </w:p>
    <w:p w14:paraId="172CB383" w14:textId="77777777" w:rsidR="00C35B3D" w:rsidRPr="00C35B3D" w:rsidRDefault="00C35B3D" w:rsidP="00C35B3D">
      <w:r w:rsidRPr="00C35B3D">
        <w:t>The Works shall include, where applicable:</w:t>
      </w:r>
    </w:p>
    <w:p w14:paraId="28EF5B65" w14:textId="77777777" w:rsidR="00C35B3D" w:rsidRPr="00C35B3D" w:rsidRDefault="00C35B3D" w:rsidP="00C35B3D">
      <w:pPr>
        <w:numPr>
          <w:ilvl w:val="0"/>
          <w:numId w:val="1"/>
        </w:numPr>
      </w:pPr>
      <w:r w:rsidRPr="00C35B3D">
        <w:lastRenderedPageBreak/>
        <w:t>Foundation and structural works</w:t>
      </w:r>
    </w:p>
    <w:p w14:paraId="0191EB04" w14:textId="77777777" w:rsidR="00C35B3D" w:rsidRPr="00C35B3D" w:rsidRDefault="00C35B3D" w:rsidP="00C35B3D">
      <w:pPr>
        <w:numPr>
          <w:ilvl w:val="0"/>
          <w:numId w:val="1"/>
        </w:numPr>
      </w:pPr>
      <w:r w:rsidRPr="00C35B3D">
        <w:t>Steel framing</w:t>
      </w:r>
    </w:p>
    <w:p w14:paraId="55F1AA34" w14:textId="77777777" w:rsidR="00C35B3D" w:rsidRPr="00C35B3D" w:rsidRDefault="00C35B3D" w:rsidP="00C35B3D">
      <w:pPr>
        <w:numPr>
          <w:ilvl w:val="0"/>
          <w:numId w:val="1"/>
        </w:numPr>
      </w:pPr>
      <w:r w:rsidRPr="00C35B3D">
        <w:t>Roofing and sheet cladding</w:t>
      </w:r>
    </w:p>
    <w:p w14:paraId="331B7E1C" w14:textId="77777777" w:rsidR="00C35B3D" w:rsidRPr="00C35B3D" w:rsidRDefault="00C35B3D" w:rsidP="00C35B3D">
      <w:pPr>
        <w:numPr>
          <w:ilvl w:val="0"/>
          <w:numId w:val="1"/>
        </w:numPr>
      </w:pPr>
      <w:r w:rsidRPr="00C35B3D">
        <w:t>Insulation</w:t>
      </w:r>
    </w:p>
    <w:p w14:paraId="40C1C8B8" w14:textId="77777777" w:rsidR="00C35B3D" w:rsidRPr="00C35B3D" w:rsidRDefault="00C35B3D" w:rsidP="00C35B3D">
      <w:pPr>
        <w:numPr>
          <w:ilvl w:val="0"/>
          <w:numId w:val="1"/>
        </w:numPr>
      </w:pPr>
      <w:r w:rsidRPr="00C35B3D">
        <w:t>Flooring and tiling</w:t>
      </w:r>
    </w:p>
    <w:p w14:paraId="653E1ECC" w14:textId="77777777" w:rsidR="00C35B3D" w:rsidRPr="00C35B3D" w:rsidRDefault="00C35B3D" w:rsidP="00C35B3D">
      <w:pPr>
        <w:numPr>
          <w:ilvl w:val="0"/>
          <w:numId w:val="1"/>
        </w:numPr>
      </w:pPr>
      <w:r w:rsidRPr="00C35B3D">
        <w:t>Doors and glazing</w:t>
      </w:r>
    </w:p>
    <w:p w14:paraId="1B305DCA" w14:textId="77777777" w:rsidR="00C35B3D" w:rsidRPr="00C35B3D" w:rsidRDefault="00C35B3D" w:rsidP="00C35B3D">
      <w:pPr>
        <w:numPr>
          <w:ilvl w:val="0"/>
          <w:numId w:val="1"/>
        </w:numPr>
      </w:pPr>
      <w:r w:rsidRPr="00C35B3D">
        <w:t>Internal wooden cladding</w:t>
      </w:r>
    </w:p>
    <w:p w14:paraId="298AD484" w14:textId="77777777" w:rsidR="00C35B3D" w:rsidRPr="00C35B3D" w:rsidRDefault="00C35B3D" w:rsidP="00C35B3D">
      <w:pPr>
        <w:numPr>
          <w:ilvl w:val="0"/>
          <w:numId w:val="1"/>
        </w:numPr>
      </w:pPr>
      <w:r w:rsidRPr="00C35B3D">
        <w:t>Kitchen</w:t>
      </w:r>
    </w:p>
    <w:p w14:paraId="4E07A664" w14:textId="77777777" w:rsidR="00C35B3D" w:rsidRPr="00C35B3D" w:rsidRDefault="00C35B3D" w:rsidP="00C35B3D">
      <w:pPr>
        <w:numPr>
          <w:ilvl w:val="0"/>
          <w:numId w:val="1"/>
        </w:numPr>
      </w:pPr>
      <w:r w:rsidRPr="00C35B3D">
        <w:t>Washroom and sanitary fittings</w:t>
      </w:r>
    </w:p>
    <w:p w14:paraId="16872D63" w14:textId="77777777" w:rsidR="00C35B3D" w:rsidRPr="00C35B3D" w:rsidRDefault="00C35B3D" w:rsidP="00C35B3D">
      <w:pPr>
        <w:numPr>
          <w:ilvl w:val="0"/>
          <w:numId w:val="1"/>
        </w:numPr>
      </w:pPr>
      <w:r w:rsidRPr="00C35B3D">
        <w:t>Plumbing</w:t>
      </w:r>
    </w:p>
    <w:p w14:paraId="5AE4E762" w14:textId="77777777" w:rsidR="00C35B3D" w:rsidRPr="00C35B3D" w:rsidRDefault="00C35B3D" w:rsidP="00C35B3D">
      <w:pPr>
        <w:numPr>
          <w:ilvl w:val="0"/>
          <w:numId w:val="1"/>
        </w:numPr>
      </w:pPr>
      <w:r w:rsidRPr="00C35B3D">
        <w:t>Electrical wiring and fittings</w:t>
      </w:r>
    </w:p>
    <w:p w14:paraId="1A8D9231" w14:textId="77777777" w:rsidR="00C35B3D" w:rsidRPr="00C35B3D" w:rsidRDefault="00C35B3D" w:rsidP="00C35B3D">
      <w:pPr>
        <w:numPr>
          <w:ilvl w:val="0"/>
          <w:numId w:val="1"/>
        </w:numPr>
      </w:pPr>
      <w:r w:rsidRPr="00C35B3D">
        <w:t>External deck and railing</w:t>
      </w:r>
    </w:p>
    <w:p w14:paraId="442E1161" w14:textId="77777777" w:rsidR="00C35B3D" w:rsidRPr="00C35B3D" w:rsidRDefault="00C35B3D" w:rsidP="00C35B3D">
      <w:pPr>
        <w:numPr>
          <w:ilvl w:val="0"/>
          <w:numId w:val="1"/>
        </w:numPr>
      </w:pPr>
      <w:r w:rsidRPr="00C35B3D">
        <w:t>Painting and finishing</w:t>
      </w:r>
    </w:p>
    <w:p w14:paraId="365D9D31" w14:textId="77777777" w:rsidR="00C35B3D" w:rsidRPr="00C35B3D" w:rsidRDefault="00C35B3D" w:rsidP="00C35B3D">
      <w:pPr>
        <w:numPr>
          <w:ilvl w:val="0"/>
          <w:numId w:val="1"/>
        </w:numPr>
      </w:pPr>
      <w:r w:rsidRPr="00C35B3D">
        <w:t>Testing, rectification, cleaning and final handover</w:t>
      </w:r>
    </w:p>
    <w:p w14:paraId="40642A4E" w14:textId="77777777" w:rsidR="00C35B3D" w:rsidRPr="00C35B3D" w:rsidRDefault="00C35B3D" w:rsidP="00C35B3D">
      <w:pPr>
        <w:rPr>
          <w:b/>
          <w:bCs/>
        </w:rPr>
      </w:pPr>
      <w:r w:rsidRPr="00C35B3D">
        <w:rPr>
          <w:b/>
          <w:bCs/>
        </w:rPr>
        <w:t>3. TECHNICAL SPECIFICATIONS</w:t>
      </w:r>
    </w:p>
    <w:p w14:paraId="5DB7D371" w14:textId="77777777" w:rsidR="00C35B3D" w:rsidRPr="00C35B3D" w:rsidRDefault="00C35B3D" w:rsidP="00C35B3D">
      <w:r w:rsidRPr="00C35B3D">
        <w:t xml:space="preserve">The Contractor shall execute the Works strictly according to the specifications attached as </w:t>
      </w:r>
      <w:r w:rsidRPr="00C35B3D">
        <w:rPr>
          <w:b/>
          <w:bCs/>
        </w:rPr>
        <w:t>Schedule-A</w:t>
      </w:r>
      <w:r w:rsidRPr="00C35B3D">
        <w:t xml:space="preserve"> to this Agreement.</w:t>
      </w:r>
    </w:p>
    <w:p w14:paraId="70377F79" w14:textId="77777777" w:rsidR="00C35B3D" w:rsidRPr="00C35B3D" w:rsidRDefault="00C35B3D" w:rsidP="00C35B3D">
      <w:r w:rsidRPr="00C35B3D">
        <w:t>No substitution of material, brand, thickness, size or specification shall be made without prior written approval of the Employer.</w:t>
      </w:r>
    </w:p>
    <w:p w14:paraId="1C22349A" w14:textId="77777777" w:rsidR="00C35B3D" w:rsidRPr="00C35B3D" w:rsidRDefault="00C35B3D" w:rsidP="00C35B3D">
      <w:pPr>
        <w:rPr>
          <w:b/>
          <w:bCs/>
        </w:rPr>
      </w:pPr>
      <w:r w:rsidRPr="00C35B3D">
        <w:rPr>
          <w:b/>
          <w:bCs/>
        </w:rPr>
        <w:t>4. MATERIALS</w:t>
      </w:r>
    </w:p>
    <w:p w14:paraId="6748C44C" w14:textId="77777777" w:rsidR="00C35B3D" w:rsidRPr="00C35B3D" w:rsidRDefault="00C35B3D" w:rsidP="00C35B3D">
      <w:r w:rsidRPr="00C35B3D">
        <w:t>All materials shall be new, of approved quality and in accordance with Schedule-A, approved drawings and BOQ.</w:t>
      </w:r>
    </w:p>
    <w:p w14:paraId="6D9F74F8" w14:textId="77777777" w:rsidR="00C35B3D" w:rsidRPr="00C35B3D" w:rsidRDefault="00C35B3D" w:rsidP="00C35B3D">
      <w:r w:rsidRPr="00C35B3D">
        <w:t>The Employer shall have the right to inspect and reject defective, inferior or unapproved materials. Any rejected material shall be removed from the Site by the Contractor at its own cost.</w:t>
      </w:r>
    </w:p>
    <w:p w14:paraId="19573460" w14:textId="77777777" w:rsidR="00C35B3D" w:rsidRPr="00C35B3D" w:rsidRDefault="00C35B3D" w:rsidP="00C35B3D">
      <w:pPr>
        <w:rPr>
          <w:b/>
          <w:bCs/>
        </w:rPr>
      </w:pPr>
      <w:r w:rsidRPr="00C35B3D">
        <w:rPr>
          <w:b/>
          <w:bCs/>
        </w:rPr>
        <w:t>5. WORKMANSHIP AND QUALITY</w:t>
      </w:r>
    </w:p>
    <w:p w14:paraId="4180F81A" w14:textId="77777777" w:rsidR="00C35B3D" w:rsidRPr="00C35B3D" w:rsidRDefault="00C35B3D" w:rsidP="00C35B3D">
      <w:r w:rsidRPr="00C35B3D">
        <w:t>The Contractor shall execute the Works in a professional and workmanlike manner and shall comply with the approved drawings, specifications and written instructions of the Employer.</w:t>
      </w:r>
    </w:p>
    <w:p w14:paraId="0BBAE440" w14:textId="77777777" w:rsidR="00C35B3D" w:rsidRPr="00C35B3D" w:rsidRDefault="00C35B3D" w:rsidP="00C35B3D">
      <w:r w:rsidRPr="00C35B3D">
        <w:t>Any defective or incomplete work identified during construction or at handover shall be rectified by the Contractor at its own cost.</w:t>
      </w:r>
    </w:p>
    <w:p w14:paraId="1BD326D2" w14:textId="77777777" w:rsidR="00C35B3D" w:rsidRPr="00C35B3D" w:rsidRDefault="00C35B3D" w:rsidP="00C35B3D">
      <w:r w:rsidRPr="00C35B3D">
        <w:t>No concealed work shall be covered without inspection where inspection has been requested by the Employer.</w:t>
      </w:r>
    </w:p>
    <w:p w14:paraId="0E850947" w14:textId="77777777" w:rsidR="00C35B3D" w:rsidRPr="00C35B3D" w:rsidRDefault="00C35B3D" w:rsidP="00C35B3D">
      <w:pPr>
        <w:rPr>
          <w:b/>
          <w:bCs/>
        </w:rPr>
      </w:pPr>
      <w:r w:rsidRPr="00C35B3D">
        <w:rPr>
          <w:b/>
          <w:bCs/>
        </w:rPr>
        <w:lastRenderedPageBreak/>
        <w:t>6. CONTRACT PRICE AND PAYMENT</w:t>
      </w:r>
    </w:p>
    <w:p w14:paraId="20C1AB1B" w14:textId="77777777" w:rsidR="00C35B3D" w:rsidRPr="00C35B3D" w:rsidRDefault="00C35B3D" w:rsidP="00C35B3D">
      <w:r w:rsidRPr="00C35B3D">
        <w:t>The applicable construction rate and contract value shall be stated in the relevant Work Order.</w:t>
      </w:r>
    </w:p>
    <w:p w14:paraId="40CDFB22" w14:textId="77777777" w:rsidR="00C35B3D" w:rsidRPr="00C35B3D" w:rsidRDefault="00C35B3D" w:rsidP="00C35B3D">
      <w:r w:rsidRPr="00C35B3D">
        <w:t xml:space="preserve">Unless otherwise agreed in writing, payment shall be made against work </w:t>
      </w:r>
      <w:proofErr w:type="gramStart"/>
      <w:r w:rsidRPr="00C35B3D">
        <w:t>actually completed</w:t>
      </w:r>
      <w:proofErr w:type="gramEnd"/>
      <w:r w:rsidRPr="00C35B3D">
        <w:t>, measured and approved by the Employer.</w:t>
      </w:r>
    </w:p>
    <w:p w14:paraId="39281667" w14:textId="77777777" w:rsidR="00C35B3D" w:rsidRPr="00C35B3D" w:rsidRDefault="00C35B3D" w:rsidP="00C35B3D">
      <w:r w:rsidRPr="00C35B3D">
        <w:t>The Contractor shall submit bills supported by measurements and relevant documentation.</w:t>
      </w:r>
    </w:p>
    <w:p w14:paraId="51F03918" w14:textId="77777777" w:rsidR="00C35B3D" w:rsidRPr="00C35B3D" w:rsidRDefault="00C35B3D" w:rsidP="00C35B3D">
      <w:r w:rsidRPr="00C35B3D">
        <w:t>The Employer may deduct applicable taxes, retention, recoveries and other amounts due under this Agreement.</w:t>
      </w:r>
    </w:p>
    <w:p w14:paraId="07CB3918" w14:textId="77777777" w:rsidR="00C35B3D" w:rsidRPr="00C35B3D" w:rsidRDefault="00C35B3D" w:rsidP="00C35B3D">
      <w:r w:rsidRPr="00C35B3D">
        <w:rPr>
          <w:b/>
          <w:bCs/>
        </w:rPr>
        <w:t>Payment terms:</w:t>
      </w:r>
    </w:p>
    <w:p w14:paraId="1A5A0C5D" w14:textId="77777777" w:rsidR="00C35B3D" w:rsidRPr="00C35B3D" w:rsidRDefault="00C35B3D" w:rsidP="00C35B3D">
      <w:r w:rsidRPr="00C35B3D">
        <w:pict w14:anchorId="0EE11932">
          <v:rect id="_x0000_i1049" style="width:0;height:1.5pt" o:hralign="center" o:hrstd="t" o:hr="t" fillcolor="#a0a0a0" stroked="f"/>
        </w:pict>
      </w:r>
    </w:p>
    <w:p w14:paraId="0B98F992" w14:textId="77777777" w:rsidR="00C35B3D" w:rsidRPr="00C35B3D" w:rsidRDefault="00C35B3D" w:rsidP="00C35B3D">
      <w:r w:rsidRPr="00C35B3D">
        <w:pict w14:anchorId="6C903C39">
          <v:rect id="_x0000_i1050" style="width:0;height:1.5pt" o:hralign="center" o:hrstd="t" o:hr="t" fillcolor="#a0a0a0" stroked="f"/>
        </w:pict>
      </w:r>
    </w:p>
    <w:p w14:paraId="06AB08D8" w14:textId="77777777" w:rsidR="00C35B3D" w:rsidRPr="00C35B3D" w:rsidRDefault="00C35B3D" w:rsidP="00C35B3D">
      <w:pPr>
        <w:rPr>
          <w:b/>
          <w:bCs/>
        </w:rPr>
      </w:pPr>
      <w:r w:rsidRPr="00C35B3D">
        <w:rPr>
          <w:b/>
          <w:bCs/>
        </w:rPr>
        <w:t>7. RETENTION / SECURITY</w:t>
      </w:r>
    </w:p>
    <w:p w14:paraId="6A7EFFC9" w14:textId="77777777" w:rsidR="00C35B3D" w:rsidRPr="00C35B3D" w:rsidRDefault="00C35B3D" w:rsidP="00C35B3D">
      <w:r w:rsidRPr="00C35B3D">
        <w:t>Performance Security, retention or any other security, if applicable, shall be as specified in the relevant Work Order.</w:t>
      </w:r>
    </w:p>
    <w:p w14:paraId="2527C080" w14:textId="77777777" w:rsidR="00C35B3D" w:rsidRPr="00C35B3D" w:rsidRDefault="00C35B3D" w:rsidP="00C35B3D">
      <w:r w:rsidRPr="00C35B3D">
        <w:rPr>
          <w:b/>
          <w:bCs/>
        </w:rPr>
        <w:t>Agreed retention/security:</w:t>
      </w:r>
      <w:r w:rsidRPr="00C35B3D">
        <w:t xml:space="preserve"> _______________________</w:t>
      </w:r>
    </w:p>
    <w:p w14:paraId="0110B95C" w14:textId="77777777" w:rsidR="00C35B3D" w:rsidRPr="00C35B3D" w:rsidRDefault="00C35B3D" w:rsidP="00C35B3D">
      <w:pPr>
        <w:rPr>
          <w:b/>
          <w:bCs/>
        </w:rPr>
      </w:pPr>
      <w:r w:rsidRPr="00C35B3D">
        <w:rPr>
          <w:b/>
          <w:bCs/>
        </w:rPr>
        <w:t>8. COMPLETION PERIOD</w:t>
      </w:r>
    </w:p>
    <w:p w14:paraId="79A39D24" w14:textId="77777777" w:rsidR="00C35B3D" w:rsidRPr="00C35B3D" w:rsidRDefault="00C35B3D" w:rsidP="00C35B3D">
      <w:r w:rsidRPr="00C35B3D">
        <w:t>The Contractor shall complete each cottage within the period specified in the relevant Work Order.</w:t>
      </w:r>
    </w:p>
    <w:p w14:paraId="14D05A0E" w14:textId="77777777" w:rsidR="00C35B3D" w:rsidRPr="00C35B3D" w:rsidRDefault="00C35B3D" w:rsidP="00C35B3D">
      <w:r w:rsidRPr="00C35B3D">
        <w:rPr>
          <w:b/>
          <w:bCs/>
        </w:rPr>
        <w:t>Construction period:</w:t>
      </w:r>
      <w:r w:rsidRPr="00C35B3D">
        <w:t xml:space="preserve"> __________ calendar days from the date of Site handover / Work Order.</w:t>
      </w:r>
    </w:p>
    <w:p w14:paraId="181B805D" w14:textId="77777777" w:rsidR="00C35B3D" w:rsidRPr="00C35B3D" w:rsidRDefault="00C35B3D" w:rsidP="00C35B3D">
      <w:r w:rsidRPr="00C35B3D">
        <w:t>Time shall be considered an essential requirement of the Agreement.</w:t>
      </w:r>
    </w:p>
    <w:p w14:paraId="721828E1" w14:textId="77777777" w:rsidR="00C35B3D" w:rsidRPr="00C35B3D" w:rsidRDefault="00C35B3D" w:rsidP="00C35B3D">
      <w:r w:rsidRPr="00C35B3D">
        <w:t>Any delay attributable to the Contractor shall be dealt with in accordance with the Work Order and applicable provisions of this Agreement.</w:t>
      </w:r>
    </w:p>
    <w:p w14:paraId="23E52950" w14:textId="77777777" w:rsidR="00C35B3D" w:rsidRPr="00C35B3D" w:rsidRDefault="00C35B3D" w:rsidP="00C35B3D">
      <w:pPr>
        <w:rPr>
          <w:b/>
          <w:bCs/>
        </w:rPr>
      </w:pPr>
      <w:r w:rsidRPr="00C35B3D">
        <w:rPr>
          <w:b/>
          <w:bCs/>
        </w:rPr>
        <w:t>9. VARIATIONS</w:t>
      </w:r>
    </w:p>
    <w:p w14:paraId="296EB95B" w14:textId="77777777" w:rsidR="00C35B3D" w:rsidRPr="00C35B3D" w:rsidRDefault="00C35B3D" w:rsidP="00C35B3D">
      <w:r w:rsidRPr="00C35B3D">
        <w:t>No additional work or change in specification shall be undertaken without written approval from the Employer.</w:t>
      </w:r>
    </w:p>
    <w:p w14:paraId="17C9A2FD" w14:textId="77777777" w:rsidR="00C35B3D" w:rsidRPr="00C35B3D" w:rsidRDefault="00C35B3D" w:rsidP="00C35B3D">
      <w:r w:rsidRPr="00C35B3D">
        <w:t>Any approved variation shall be valued at the agreed BOQ rate or at a mutually agreed rate confirmed in writing before execution wherever reasonably practicable.</w:t>
      </w:r>
    </w:p>
    <w:p w14:paraId="2D7E8FF7" w14:textId="77777777" w:rsidR="00C35B3D" w:rsidRPr="00C35B3D" w:rsidRDefault="00C35B3D" w:rsidP="00C35B3D">
      <w:pPr>
        <w:rPr>
          <w:b/>
          <w:bCs/>
        </w:rPr>
      </w:pPr>
      <w:r w:rsidRPr="00C35B3D">
        <w:rPr>
          <w:b/>
          <w:bCs/>
        </w:rPr>
        <w:t>10. ELECTRICAL WORKS</w:t>
      </w:r>
    </w:p>
    <w:p w14:paraId="6B65B837" w14:textId="77777777" w:rsidR="00C35B3D" w:rsidRPr="00C35B3D" w:rsidRDefault="00C35B3D" w:rsidP="00C35B3D">
      <w:r w:rsidRPr="00C35B3D">
        <w:t>Electrical installation shall include the wiring, conduits, switches, sockets and dedicated connections specified in Schedule-A.</w:t>
      </w:r>
    </w:p>
    <w:p w14:paraId="38590CBE" w14:textId="77777777" w:rsidR="00C35B3D" w:rsidRPr="00C35B3D" w:rsidRDefault="00C35B3D" w:rsidP="00C35B3D">
      <w:r w:rsidRPr="00C35B3D">
        <w:t>UPS wiring shall be provided for fans and bulbs.</w:t>
      </w:r>
    </w:p>
    <w:p w14:paraId="4B4AAB1E" w14:textId="77777777" w:rsidR="00C35B3D" w:rsidRPr="00C35B3D" w:rsidRDefault="00C35B3D" w:rsidP="00C35B3D">
      <w:r w:rsidRPr="00C35B3D">
        <w:t>The Contractor shall provide dedicated power connections for AC, refrigerator, geyser and oven as specified.</w:t>
      </w:r>
    </w:p>
    <w:p w14:paraId="0A936C6D" w14:textId="77777777" w:rsidR="00C35B3D" w:rsidRPr="00C35B3D" w:rsidRDefault="00C35B3D" w:rsidP="00C35B3D">
      <w:pPr>
        <w:rPr>
          <w:b/>
          <w:bCs/>
        </w:rPr>
      </w:pPr>
      <w:r w:rsidRPr="00C35B3D">
        <w:rPr>
          <w:b/>
          <w:bCs/>
        </w:rPr>
        <w:t>11. PLUMBING AND SANITARY WORKS</w:t>
      </w:r>
    </w:p>
    <w:p w14:paraId="54B352DC" w14:textId="77777777" w:rsidR="00C35B3D" w:rsidRPr="00C35B3D" w:rsidRDefault="00C35B3D" w:rsidP="00C35B3D">
      <w:r w:rsidRPr="00C35B3D">
        <w:lastRenderedPageBreak/>
        <w:t>Plumbing shall be carried out using the approved UPVC/PVC/PPR system and approved sanitary fittings.</w:t>
      </w:r>
    </w:p>
    <w:p w14:paraId="7E7EA3C6" w14:textId="77777777" w:rsidR="00C35B3D" w:rsidRPr="00C35B3D" w:rsidRDefault="00C35B3D" w:rsidP="00C35B3D">
      <w:r w:rsidRPr="00C35B3D">
        <w:t>The Contractor shall test all water supply, drainage and sanitary installations before handover.</w:t>
      </w:r>
    </w:p>
    <w:p w14:paraId="5B5DEBAC" w14:textId="77777777" w:rsidR="00C35B3D" w:rsidRPr="00C35B3D" w:rsidRDefault="00C35B3D" w:rsidP="00C35B3D">
      <w:pPr>
        <w:rPr>
          <w:b/>
          <w:bCs/>
        </w:rPr>
      </w:pPr>
      <w:r w:rsidRPr="00C35B3D">
        <w:rPr>
          <w:b/>
          <w:bCs/>
        </w:rPr>
        <w:t>12. HANDOVER</w:t>
      </w:r>
    </w:p>
    <w:p w14:paraId="3D27125B" w14:textId="77777777" w:rsidR="00C35B3D" w:rsidRPr="00C35B3D" w:rsidRDefault="00C35B3D" w:rsidP="00C35B3D">
      <w:r w:rsidRPr="00C35B3D">
        <w:t>Upon completion, the Contractor shall notify the Employer for inspection.</w:t>
      </w:r>
    </w:p>
    <w:p w14:paraId="1EF803FA" w14:textId="77777777" w:rsidR="00C35B3D" w:rsidRPr="00C35B3D" w:rsidRDefault="00C35B3D" w:rsidP="00C35B3D">
      <w:r w:rsidRPr="00C35B3D">
        <w:t>The Employer may issue a snag/punch list. The Contractor shall rectify all outstanding items before final handover.</w:t>
      </w:r>
    </w:p>
    <w:p w14:paraId="2BBD5C46" w14:textId="77777777" w:rsidR="00C35B3D" w:rsidRPr="00C35B3D" w:rsidRDefault="00C35B3D" w:rsidP="00C35B3D">
      <w:r w:rsidRPr="00C35B3D">
        <w:t>The cottage shall be handed over clean, operational and ready for use.</w:t>
      </w:r>
    </w:p>
    <w:p w14:paraId="1A89A3BA" w14:textId="77777777" w:rsidR="00C35B3D" w:rsidRPr="00C35B3D" w:rsidRDefault="00C35B3D" w:rsidP="00C35B3D">
      <w:pPr>
        <w:rPr>
          <w:b/>
          <w:bCs/>
        </w:rPr>
      </w:pPr>
      <w:r w:rsidRPr="00C35B3D">
        <w:rPr>
          <w:b/>
          <w:bCs/>
        </w:rPr>
        <w:t>13. DEFECT LIABILITY</w:t>
      </w:r>
    </w:p>
    <w:p w14:paraId="2D5AD630" w14:textId="77777777" w:rsidR="00C35B3D" w:rsidRPr="00C35B3D" w:rsidRDefault="00C35B3D" w:rsidP="00C35B3D">
      <w:r w:rsidRPr="00C35B3D">
        <w:t xml:space="preserve">The Contractor shall remain responsible for defects arising from defective workmanship or materials for a period of </w:t>
      </w:r>
      <w:r w:rsidRPr="00C35B3D">
        <w:rPr>
          <w:b/>
          <w:bCs/>
        </w:rPr>
        <w:t>twelve (12) months</w:t>
      </w:r>
      <w:r w:rsidRPr="00C35B3D">
        <w:t xml:space="preserve"> from the date of practical completion, unless a different period is specified in the Work Order.</w:t>
      </w:r>
    </w:p>
    <w:p w14:paraId="10D7AB15" w14:textId="77777777" w:rsidR="00C35B3D" w:rsidRPr="00C35B3D" w:rsidRDefault="00C35B3D" w:rsidP="00C35B3D">
      <w:r w:rsidRPr="00C35B3D">
        <w:t>The Contractor shall rectify such defects at its own cost within a reasonable period notified by the Employer.</w:t>
      </w:r>
    </w:p>
    <w:p w14:paraId="3CCB0E95" w14:textId="77777777" w:rsidR="00C35B3D" w:rsidRPr="00C35B3D" w:rsidRDefault="00C35B3D" w:rsidP="00C35B3D">
      <w:pPr>
        <w:rPr>
          <w:b/>
          <w:bCs/>
        </w:rPr>
      </w:pPr>
      <w:r w:rsidRPr="00C35B3D">
        <w:rPr>
          <w:b/>
          <w:bCs/>
        </w:rPr>
        <w:t>14. SAFETY AND SITE RESPONSIBILITY</w:t>
      </w:r>
    </w:p>
    <w:p w14:paraId="54FB4EAF" w14:textId="77777777" w:rsidR="00C35B3D" w:rsidRPr="00C35B3D" w:rsidRDefault="00C35B3D" w:rsidP="00C35B3D">
      <w:r w:rsidRPr="00C35B3D">
        <w:t>The Contractor shall be responsible for the safety of its workers, subcontractors, equipment and activities at the Site and shall comply with applicable safety requirements.</w:t>
      </w:r>
    </w:p>
    <w:p w14:paraId="48066046" w14:textId="77777777" w:rsidR="00C35B3D" w:rsidRPr="00C35B3D" w:rsidRDefault="00C35B3D" w:rsidP="00C35B3D">
      <w:r w:rsidRPr="00C35B3D">
        <w:t>The Contractor shall maintain the Site in a clean and orderly condition and remove construction debris regularly.</w:t>
      </w:r>
    </w:p>
    <w:p w14:paraId="37A828F5" w14:textId="77777777" w:rsidR="00C35B3D" w:rsidRPr="00C35B3D" w:rsidRDefault="00C35B3D" w:rsidP="00C35B3D">
      <w:pPr>
        <w:rPr>
          <w:b/>
          <w:bCs/>
        </w:rPr>
      </w:pPr>
      <w:r w:rsidRPr="00C35B3D">
        <w:rPr>
          <w:b/>
          <w:bCs/>
        </w:rPr>
        <w:t>15. SUBCONTRACTING</w:t>
      </w:r>
    </w:p>
    <w:p w14:paraId="49381C70" w14:textId="77777777" w:rsidR="00C35B3D" w:rsidRPr="00C35B3D" w:rsidRDefault="00C35B3D" w:rsidP="00C35B3D">
      <w:r w:rsidRPr="00C35B3D">
        <w:t>The Contractor shall not subcontract the Works, in whole or in part, without prior written approval of the Employer.</w:t>
      </w:r>
    </w:p>
    <w:p w14:paraId="08A7E1F0" w14:textId="77777777" w:rsidR="00C35B3D" w:rsidRPr="00C35B3D" w:rsidRDefault="00C35B3D" w:rsidP="00C35B3D">
      <w:r w:rsidRPr="00C35B3D">
        <w:t>Approval of any subcontractor shall not relieve the Contractor of its responsibility for the Works.</w:t>
      </w:r>
    </w:p>
    <w:p w14:paraId="2B936139" w14:textId="77777777" w:rsidR="00C35B3D" w:rsidRPr="00C35B3D" w:rsidRDefault="00C35B3D" w:rsidP="00C35B3D">
      <w:pPr>
        <w:rPr>
          <w:b/>
          <w:bCs/>
        </w:rPr>
      </w:pPr>
      <w:r w:rsidRPr="00C35B3D">
        <w:rPr>
          <w:b/>
          <w:bCs/>
        </w:rPr>
        <w:t>16. TERMINATION</w:t>
      </w:r>
    </w:p>
    <w:p w14:paraId="5005818D" w14:textId="77777777" w:rsidR="00C35B3D" w:rsidRPr="00C35B3D" w:rsidRDefault="00C35B3D" w:rsidP="00C35B3D">
      <w:r w:rsidRPr="00C35B3D">
        <w:t>The Employer may terminate the relevant Work Order or this Agreement by written notice if the Contractor:</w:t>
      </w:r>
    </w:p>
    <w:p w14:paraId="7E47E0C0" w14:textId="77777777" w:rsidR="00C35B3D" w:rsidRPr="00C35B3D" w:rsidRDefault="00C35B3D" w:rsidP="00C35B3D">
      <w:pPr>
        <w:numPr>
          <w:ilvl w:val="0"/>
          <w:numId w:val="2"/>
        </w:numPr>
      </w:pPr>
      <w:r w:rsidRPr="00C35B3D">
        <w:t>Abandons the Works;</w:t>
      </w:r>
    </w:p>
    <w:p w14:paraId="2686207C" w14:textId="77777777" w:rsidR="00C35B3D" w:rsidRPr="00C35B3D" w:rsidRDefault="00C35B3D" w:rsidP="00C35B3D">
      <w:pPr>
        <w:numPr>
          <w:ilvl w:val="0"/>
          <w:numId w:val="2"/>
        </w:numPr>
      </w:pPr>
      <w:r w:rsidRPr="00C35B3D">
        <w:t>Fails to maintain reasonable progress;</w:t>
      </w:r>
    </w:p>
    <w:p w14:paraId="0298FCE8" w14:textId="77777777" w:rsidR="00C35B3D" w:rsidRPr="00C35B3D" w:rsidRDefault="00C35B3D" w:rsidP="00C35B3D">
      <w:pPr>
        <w:numPr>
          <w:ilvl w:val="0"/>
          <w:numId w:val="2"/>
        </w:numPr>
      </w:pPr>
      <w:r w:rsidRPr="00C35B3D">
        <w:t>Repeatedly performs defective work;</w:t>
      </w:r>
    </w:p>
    <w:p w14:paraId="422B0B2D" w14:textId="77777777" w:rsidR="00C35B3D" w:rsidRPr="00C35B3D" w:rsidRDefault="00C35B3D" w:rsidP="00C35B3D">
      <w:pPr>
        <w:numPr>
          <w:ilvl w:val="0"/>
          <w:numId w:val="2"/>
        </w:numPr>
      </w:pPr>
      <w:r w:rsidRPr="00C35B3D">
        <w:t>Uses unapproved or inferior materials;</w:t>
      </w:r>
    </w:p>
    <w:p w14:paraId="08588E5A" w14:textId="77777777" w:rsidR="00C35B3D" w:rsidRPr="00C35B3D" w:rsidRDefault="00C35B3D" w:rsidP="00C35B3D">
      <w:pPr>
        <w:numPr>
          <w:ilvl w:val="0"/>
          <w:numId w:val="2"/>
        </w:numPr>
      </w:pPr>
      <w:r w:rsidRPr="00C35B3D">
        <w:t>Fails to comply with material contractual obligations; or</w:t>
      </w:r>
    </w:p>
    <w:p w14:paraId="4859C45F" w14:textId="77777777" w:rsidR="00C35B3D" w:rsidRPr="00C35B3D" w:rsidRDefault="00C35B3D" w:rsidP="00C35B3D">
      <w:pPr>
        <w:numPr>
          <w:ilvl w:val="0"/>
          <w:numId w:val="2"/>
        </w:numPr>
      </w:pPr>
      <w:r w:rsidRPr="00C35B3D">
        <w:lastRenderedPageBreak/>
        <w:t>Commits any other material breach and fails to rectify it within the period specified by the Employer.</w:t>
      </w:r>
    </w:p>
    <w:p w14:paraId="36CF5AC3" w14:textId="77777777" w:rsidR="00C35B3D" w:rsidRPr="00C35B3D" w:rsidRDefault="00C35B3D" w:rsidP="00C35B3D">
      <w:r w:rsidRPr="00C35B3D">
        <w:t>Upon termination, the Contractor shall be paid only for properly completed and certified work, subject to applicable deductions and recoveries.</w:t>
      </w:r>
    </w:p>
    <w:p w14:paraId="4BD9B40B" w14:textId="77777777" w:rsidR="00C35B3D" w:rsidRPr="00C35B3D" w:rsidRDefault="00C35B3D" w:rsidP="00C35B3D">
      <w:pPr>
        <w:rPr>
          <w:b/>
          <w:bCs/>
        </w:rPr>
      </w:pPr>
      <w:r w:rsidRPr="00C35B3D">
        <w:rPr>
          <w:b/>
          <w:bCs/>
        </w:rPr>
        <w:t>17. DISPUTE RESOLUTION</w:t>
      </w:r>
    </w:p>
    <w:p w14:paraId="79DCF597" w14:textId="77777777" w:rsidR="00C35B3D" w:rsidRPr="00C35B3D" w:rsidRDefault="00C35B3D" w:rsidP="00C35B3D">
      <w:r w:rsidRPr="00C35B3D">
        <w:t>The Parties shall first attempt to resolve any dispute amicably.</w:t>
      </w:r>
    </w:p>
    <w:p w14:paraId="2CC69BC4" w14:textId="77777777" w:rsidR="00C35B3D" w:rsidRPr="00C35B3D" w:rsidRDefault="00C35B3D" w:rsidP="00C35B3D">
      <w:r w:rsidRPr="00C35B3D">
        <w:t>If the dispute cannot be resolved amicably, it shall be referred to arbitration in accordance with the applicable laws of Pakistan.</w:t>
      </w:r>
    </w:p>
    <w:p w14:paraId="5A52760F" w14:textId="77777777" w:rsidR="00C35B3D" w:rsidRPr="00C35B3D" w:rsidRDefault="00C35B3D" w:rsidP="00C35B3D">
      <w:r w:rsidRPr="00C35B3D">
        <w:t xml:space="preserve">The seat of arbitration shall be </w:t>
      </w:r>
      <w:r w:rsidRPr="00C35B3D">
        <w:rPr>
          <w:b/>
          <w:bCs/>
        </w:rPr>
        <w:t>Rawalpindi, Pakistan</w:t>
      </w:r>
      <w:r w:rsidRPr="00C35B3D">
        <w:t>, unless otherwise agreed in writing.</w:t>
      </w:r>
    </w:p>
    <w:p w14:paraId="2887FEB5" w14:textId="77777777" w:rsidR="00C35B3D" w:rsidRPr="00C35B3D" w:rsidRDefault="00C35B3D" w:rsidP="00C35B3D">
      <w:pPr>
        <w:rPr>
          <w:b/>
          <w:bCs/>
        </w:rPr>
      </w:pPr>
      <w:r w:rsidRPr="00C35B3D">
        <w:rPr>
          <w:b/>
          <w:bCs/>
        </w:rPr>
        <w:t>18. GOVERNING LAW</w:t>
      </w:r>
    </w:p>
    <w:p w14:paraId="044336C1" w14:textId="77777777" w:rsidR="00C35B3D" w:rsidRPr="00C35B3D" w:rsidRDefault="00C35B3D" w:rsidP="00C35B3D">
      <w:r w:rsidRPr="00C35B3D">
        <w:t xml:space="preserve">This Agreement shall be governed by and interpreted in accordance with the laws of the </w:t>
      </w:r>
      <w:r w:rsidRPr="00C35B3D">
        <w:rPr>
          <w:b/>
          <w:bCs/>
        </w:rPr>
        <w:t>Islamic Republic of Pakistan</w:t>
      </w:r>
      <w:r w:rsidRPr="00C35B3D">
        <w:t>.</w:t>
      </w:r>
    </w:p>
    <w:p w14:paraId="21984B27" w14:textId="77777777" w:rsidR="00C35B3D" w:rsidRPr="00C35B3D" w:rsidRDefault="00C35B3D" w:rsidP="00C35B3D">
      <w:pPr>
        <w:rPr>
          <w:b/>
          <w:bCs/>
        </w:rPr>
      </w:pPr>
      <w:r w:rsidRPr="00C35B3D">
        <w:rPr>
          <w:b/>
          <w:bCs/>
        </w:rPr>
        <w:t>19. COMPLETE AGREEMENT</w:t>
      </w:r>
    </w:p>
    <w:p w14:paraId="6A87E41E" w14:textId="77777777" w:rsidR="00C35B3D" w:rsidRPr="00C35B3D" w:rsidRDefault="00C35B3D" w:rsidP="00C35B3D">
      <w:r w:rsidRPr="00C35B3D">
        <w:t>This Agreement, together with the relevant Work Order, approved drawings, BOQ and Schedule-A, constitutes the complete understanding between the Parties regarding the Works.</w:t>
      </w:r>
    </w:p>
    <w:p w14:paraId="7A4741A4" w14:textId="77777777" w:rsidR="00C35B3D" w:rsidRPr="00C35B3D" w:rsidRDefault="00C35B3D" w:rsidP="00C35B3D">
      <w:r w:rsidRPr="00C35B3D">
        <w:t>Any amendment or change shall be valid only if made in writing and signed/approved by the authorized representatives of both Parties.</w:t>
      </w:r>
    </w:p>
    <w:p w14:paraId="1AAE1C41" w14:textId="77777777" w:rsidR="00C35B3D" w:rsidRPr="00C35B3D" w:rsidRDefault="00C35B3D" w:rsidP="00C35B3D">
      <w:r w:rsidRPr="00C35B3D">
        <w:pict w14:anchorId="74634539">
          <v:rect id="_x0000_i1051" style="width:0;height:1.5pt" o:hralign="center" o:hrstd="t" o:hr="t" fillcolor="#a0a0a0" stroked="f"/>
        </w:pict>
      </w:r>
    </w:p>
    <w:p w14:paraId="247E9DD7" w14:textId="77777777" w:rsidR="00C35B3D" w:rsidRPr="00C35B3D" w:rsidRDefault="00C35B3D" w:rsidP="00C35B3D">
      <w:pPr>
        <w:rPr>
          <w:b/>
          <w:bCs/>
        </w:rPr>
      </w:pPr>
      <w:r w:rsidRPr="00C35B3D">
        <w:rPr>
          <w:b/>
          <w:bCs/>
        </w:rPr>
        <w:t>SCHEDULE-A</w:t>
      </w:r>
    </w:p>
    <w:p w14:paraId="287A0BBC" w14:textId="77777777" w:rsidR="00C35B3D" w:rsidRPr="00C35B3D" w:rsidRDefault="00C35B3D" w:rsidP="00C35B3D">
      <w:pPr>
        <w:rPr>
          <w:b/>
          <w:bCs/>
        </w:rPr>
      </w:pPr>
      <w:r w:rsidRPr="00C35B3D">
        <w:rPr>
          <w:b/>
          <w:bCs/>
        </w:rPr>
        <w:t>COTTAGE TECHNICAL SPECIFICATIONS</w:t>
      </w:r>
    </w:p>
    <w:p w14:paraId="6D2101D6" w14:textId="77777777" w:rsidR="00C35B3D" w:rsidRPr="00C35B3D" w:rsidRDefault="00C35B3D" w:rsidP="00C35B3D">
      <w:pPr>
        <w:rPr>
          <w:b/>
          <w:bCs/>
        </w:rPr>
      </w:pPr>
      <w:r w:rsidRPr="00C35B3D">
        <w:rPr>
          <w:b/>
          <w:bCs/>
        </w:rPr>
        <w:t>A. Foundation &amp; Structure</w:t>
      </w:r>
    </w:p>
    <w:p w14:paraId="26506714" w14:textId="77777777" w:rsidR="00C35B3D" w:rsidRPr="00C35B3D" w:rsidRDefault="00C35B3D" w:rsidP="00C35B3D">
      <w:pPr>
        <w:numPr>
          <w:ilvl w:val="0"/>
          <w:numId w:val="3"/>
        </w:numPr>
      </w:pPr>
      <w:r w:rsidRPr="00C35B3D">
        <w:t>Foundation shall primarily comprise stonework.</w:t>
      </w:r>
    </w:p>
    <w:p w14:paraId="758F3950" w14:textId="77777777" w:rsidR="00C35B3D" w:rsidRPr="00C35B3D" w:rsidRDefault="00C35B3D" w:rsidP="00C35B3D">
      <w:pPr>
        <w:numPr>
          <w:ilvl w:val="0"/>
          <w:numId w:val="3"/>
        </w:numPr>
      </w:pPr>
      <w:r w:rsidRPr="00C35B3D">
        <w:t xml:space="preserve">Foundation/base depth shall be approximately </w:t>
      </w:r>
      <w:r w:rsidRPr="00C35B3D">
        <w:rPr>
          <w:b/>
          <w:bCs/>
        </w:rPr>
        <w:t>2 feet below ground level</w:t>
      </w:r>
      <w:r w:rsidRPr="00C35B3D">
        <w:t>, subject to approved structural requirements.</w:t>
      </w:r>
    </w:p>
    <w:p w14:paraId="1296A41B" w14:textId="77777777" w:rsidR="00C35B3D" w:rsidRPr="00C35B3D" w:rsidRDefault="00C35B3D" w:rsidP="00C35B3D">
      <w:pPr>
        <w:numPr>
          <w:ilvl w:val="0"/>
          <w:numId w:val="3"/>
        </w:numPr>
      </w:pPr>
      <w:r w:rsidRPr="00C35B3D">
        <w:t xml:space="preserve">The DPC/floor base arrangement shall comprise </w:t>
      </w:r>
      <w:r w:rsidRPr="00C35B3D">
        <w:rPr>
          <w:b/>
          <w:bCs/>
        </w:rPr>
        <w:t>2-inch RCC floor bedding</w:t>
      </w:r>
      <w:r w:rsidRPr="00C35B3D">
        <w:t>, as agreed for the cottage design.</w:t>
      </w:r>
    </w:p>
    <w:p w14:paraId="382264F8" w14:textId="77777777" w:rsidR="00C35B3D" w:rsidRPr="00C35B3D" w:rsidRDefault="00C35B3D" w:rsidP="00C35B3D">
      <w:pPr>
        <w:numPr>
          <w:ilvl w:val="0"/>
          <w:numId w:val="3"/>
        </w:numPr>
      </w:pPr>
      <w:r w:rsidRPr="00C35B3D">
        <w:t xml:space="preserve">Structural columns shall be made from </w:t>
      </w:r>
      <w:r w:rsidRPr="00C35B3D">
        <w:rPr>
          <w:b/>
          <w:bCs/>
        </w:rPr>
        <w:t>9 × 9-inch steel structure</w:t>
      </w:r>
      <w:r w:rsidRPr="00C35B3D">
        <w:t xml:space="preserve">, with finished column dimensions of approximately </w:t>
      </w:r>
      <w:r w:rsidRPr="00C35B3D">
        <w:rPr>
          <w:b/>
          <w:bCs/>
        </w:rPr>
        <w:t>12 × 12 inches</w:t>
      </w:r>
      <w:r w:rsidRPr="00C35B3D">
        <w:t>.</w:t>
      </w:r>
    </w:p>
    <w:p w14:paraId="1A884AAC" w14:textId="77777777" w:rsidR="00C35B3D" w:rsidRPr="00C35B3D" w:rsidRDefault="00C35B3D" w:rsidP="00C35B3D">
      <w:pPr>
        <w:numPr>
          <w:ilvl w:val="0"/>
          <w:numId w:val="3"/>
        </w:numPr>
      </w:pPr>
      <w:r w:rsidRPr="00C35B3D">
        <w:t xml:space="preserve">The main framing structure shall be fabricated using approximately </w:t>
      </w:r>
      <w:r w:rsidRPr="00C35B3D">
        <w:rPr>
          <w:b/>
          <w:bCs/>
        </w:rPr>
        <w:t>1.5 × 3-inch steel pipe</w:t>
      </w:r>
      <w:r w:rsidRPr="00C35B3D">
        <w:t>.</w:t>
      </w:r>
    </w:p>
    <w:p w14:paraId="79A57462" w14:textId="77777777" w:rsidR="00C35B3D" w:rsidRPr="00C35B3D" w:rsidRDefault="00C35B3D" w:rsidP="00C35B3D">
      <w:pPr>
        <w:numPr>
          <w:ilvl w:val="0"/>
          <w:numId w:val="3"/>
        </w:numPr>
      </w:pPr>
      <w:r w:rsidRPr="00C35B3D">
        <w:t>First-floor ramp and loft, where applicable, shall be constructed using steel/steel pipe and covered with steel sheet.</w:t>
      </w:r>
    </w:p>
    <w:p w14:paraId="5B6ED3E1" w14:textId="77777777" w:rsidR="00C35B3D" w:rsidRPr="00C35B3D" w:rsidRDefault="00C35B3D" w:rsidP="00C35B3D">
      <w:pPr>
        <w:rPr>
          <w:b/>
          <w:bCs/>
        </w:rPr>
      </w:pPr>
      <w:r w:rsidRPr="00C35B3D">
        <w:rPr>
          <w:b/>
          <w:bCs/>
        </w:rPr>
        <w:t>B. Roofing / Sheet Work</w:t>
      </w:r>
    </w:p>
    <w:p w14:paraId="45C33761" w14:textId="77777777" w:rsidR="00C35B3D" w:rsidRPr="00C35B3D" w:rsidRDefault="00C35B3D" w:rsidP="00C35B3D">
      <w:pPr>
        <w:numPr>
          <w:ilvl w:val="0"/>
          <w:numId w:val="4"/>
        </w:numPr>
      </w:pPr>
      <w:r w:rsidRPr="00C35B3D">
        <w:lastRenderedPageBreak/>
        <w:t xml:space="preserve">Shed/roof covering shall use </w:t>
      </w:r>
      <w:r w:rsidRPr="00C35B3D">
        <w:rPr>
          <w:b/>
          <w:bCs/>
        </w:rPr>
        <w:t>1.6 mm iron/steel sheet</w:t>
      </w:r>
      <w:r w:rsidRPr="00C35B3D">
        <w:t>.</w:t>
      </w:r>
    </w:p>
    <w:p w14:paraId="6D305981" w14:textId="77777777" w:rsidR="00C35B3D" w:rsidRPr="00C35B3D" w:rsidRDefault="00C35B3D" w:rsidP="00C35B3D">
      <w:pPr>
        <w:numPr>
          <w:ilvl w:val="0"/>
          <w:numId w:val="4"/>
        </w:numPr>
      </w:pPr>
      <w:r w:rsidRPr="00C35B3D">
        <w:t xml:space="preserve">Sheet surfaces shall receive approved </w:t>
      </w:r>
      <w:r w:rsidRPr="00C35B3D">
        <w:rPr>
          <w:b/>
          <w:bCs/>
        </w:rPr>
        <w:t>epoxy paint</w:t>
      </w:r>
      <w:r w:rsidRPr="00C35B3D">
        <w:t xml:space="preserve"> for rust and corrosion protection.</w:t>
      </w:r>
    </w:p>
    <w:p w14:paraId="72E69ED3" w14:textId="77777777" w:rsidR="00C35B3D" w:rsidRPr="00C35B3D" w:rsidRDefault="00C35B3D" w:rsidP="00C35B3D">
      <w:pPr>
        <w:numPr>
          <w:ilvl w:val="0"/>
          <w:numId w:val="4"/>
        </w:numPr>
      </w:pPr>
      <w:r w:rsidRPr="00C35B3D">
        <w:t>Nuts and bolts shall be steel and rust-resistant/protected against corrosion.</w:t>
      </w:r>
    </w:p>
    <w:p w14:paraId="1467F353" w14:textId="77777777" w:rsidR="00C35B3D" w:rsidRPr="00C35B3D" w:rsidRDefault="00C35B3D" w:rsidP="00C35B3D">
      <w:pPr>
        <w:rPr>
          <w:b/>
          <w:bCs/>
        </w:rPr>
      </w:pPr>
      <w:r w:rsidRPr="00C35B3D">
        <w:rPr>
          <w:b/>
          <w:bCs/>
        </w:rPr>
        <w:t>C. Insulation</w:t>
      </w:r>
    </w:p>
    <w:p w14:paraId="72EE7591" w14:textId="77777777" w:rsidR="00C35B3D" w:rsidRPr="00C35B3D" w:rsidRDefault="00C35B3D" w:rsidP="00C35B3D">
      <w:r w:rsidRPr="00C35B3D">
        <w:t>The cottage insulation system shall comprise:</w:t>
      </w:r>
    </w:p>
    <w:p w14:paraId="41212147" w14:textId="77777777" w:rsidR="00C35B3D" w:rsidRPr="00C35B3D" w:rsidRDefault="00C35B3D" w:rsidP="00C35B3D">
      <w:pPr>
        <w:numPr>
          <w:ilvl w:val="0"/>
          <w:numId w:val="5"/>
        </w:numPr>
      </w:pPr>
      <w:r w:rsidRPr="00C35B3D">
        <w:rPr>
          <w:b/>
          <w:bCs/>
        </w:rPr>
        <w:t xml:space="preserve">2-inch </w:t>
      </w:r>
      <w:proofErr w:type="spellStart"/>
      <w:r w:rsidRPr="00C35B3D">
        <w:rPr>
          <w:b/>
          <w:bCs/>
        </w:rPr>
        <w:t>thermopore</w:t>
      </w:r>
      <w:proofErr w:type="spellEnd"/>
      <w:r w:rsidRPr="00C35B3D">
        <w:t>;</w:t>
      </w:r>
    </w:p>
    <w:p w14:paraId="2F068652" w14:textId="77777777" w:rsidR="00C35B3D" w:rsidRPr="00C35B3D" w:rsidRDefault="00C35B3D" w:rsidP="00C35B3D">
      <w:pPr>
        <w:numPr>
          <w:ilvl w:val="0"/>
          <w:numId w:val="5"/>
        </w:numPr>
      </w:pPr>
      <w:r w:rsidRPr="00C35B3D">
        <w:rPr>
          <w:b/>
          <w:bCs/>
        </w:rPr>
        <w:t>Fiber wool with aluminium foil backing</w:t>
      </w:r>
      <w:r w:rsidRPr="00C35B3D">
        <w:t>; and</w:t>
      </w:r>
    </w:p>
    <w:p w14:paraId="285BD65A" w14:textId="77777777" w:rsidR="00C35B3D" w:rsidRPr="00C35B3D" w:rsidRDefault="00C35B3D" w:rsidP="00C35B3D">
      <w:pPr>
        <w:numPr>
          <w:ilvl w:val="0"/>
          <w:numId w:val="5"/>
        </w:numPr>
      </w:pPr>
      <w:r w:rsidRPr="00C35B3D">
        <w:rPr>
          <w:b/>
          <w:bCs/>
        </w:rPr>
        <w:t>SP foam spray inside the cladding</w:t>
      </w:r>
      <w:r w:rsidRPr="00C35B3D">
        <w:t>.</w:t>
      </w:r>
    </w:p>
    <w:p w14:paraId="663AF703" w14:textId="77777777" w:rsidR="00C35B3D" w:rsidRPr="00C35B3D" w:rsidRDefault="00C35B3D" w:rsidP="00C35B3D">
      <w:pPr>
        <w:rPr>
          <w:b/>
          <w:bCs/>
        </w:rPr>
      </w:pPr>
      <w:r w:rsidRPr="00C35B3D">
        <w:rPr>
          <w:b/>
          <w:bCs/>
        </w:rPr>
        <w:t>D. Glass Curtain</w:t>
      </w:r>
    </w:p>
    <w:p w14:paraId="7F231064" w14:textId="77777777" w:rsidR="00C35B3D" w:rsidRPr="00C35B3D" w:rsidRDefault="00C35B3D" w:rsidP="00C35B3D">
      <w:pPr>
        <w:numPr>
          <w:ilvl w:val="0"/>
          <w:numId w:val="6"/>
        </w:numPr>
      </w:pPr>
      <w:r w:rsidRPr="00C35B3D">
        <w:t xml:space="preserve">Front and rear glass curtains shall use </w:t>
      </w:r>
      <w:r w:rsidRPr="00C35B3D">
        <w:rPr>
          <w:b/>
          <w:bCs/>
        </w:rPr>
        <w:t>8 mm glass</w:t>
      </w:r>
      <w:r w:rsidRPr="00C35B3D">
        <w:t>.</w:t>
      </w:r>
    </w:p>
    <w:p w14:paraId="7F38D884" w14:textId="77777777" w:rsidR="00C35B3D" w:rsidRPr="00C35B3D" w:rsidRDefault="00C35B3D" w:rsidP="00C35B3D">
      <w:pPr>
        <w:numPr>
          <w:ilvl w:val="0"/>
          <w:numId w:val="6"/>
        </w:numPr>
      </w:pPr>
      <w:r w:rsidRPr="00C35B3D">
        <w:t xml:space="preserve">Glass edge/frame sections shall comprise approved </w:t>
      </w:r>
      <w:r w:rsidRPr="00C35B3D">
        <w:rPr>
          <w:b/>
          <w:bCs/>
        </w:rPr>
        <w:t>PVC and steel</w:t>
      </w:r>
      <w:r w:rsidRPr="00C35B3D">
        <w:t xml:space="preserve"> sections.</w:t>
      </w:r>
    </w:p>
    <w:p w14:paraId="42D73A76" w14:textId="77777777" w:rsidR="00C35B3D" w:rsidRPr="00C35B3D" w:rsidRDefault="00C35B3D" w:rsidP="00C35B3D">
      <w:pPr>
        <w:rPr>
          <w:b/>
          <w:bCs/>
        </w:rPr>
      </w:pPr>
      <w:r w:rsidRPr="00C35B3D">
        <w:rPr>
          <w:b/>
          <w:bCs/>
        </w:rPr>
        <w:t>E. Flooring / Deck</w:t>
      </w:r>
    </w:p>
    <w:p w14:paraId="55EA9A1B" w14:textId="77777777" w:rsidR="00C35B3D" w:rsidRPr="00C35B3D" w:rsidRDefault="00C35B3D" w:rsidP="00C35B3D">
      <w:pPr>
        <w:numPr>
          <w:ilvl w:val="0"/>
          <w:numId w:val="7"/>
        </w:numPr>
      </w:pPr>
      <w:r w:rsidRPr="00C35B3D">
        <w:t xml:space="preserve">Internal cottage flooring shall use </w:t>
      </w:r>
      <w:r w:rsidRPr="00C35B3D">
        <w:rPr>
          <w:b/>
          <w:bCs/>
        </w:rPr>
        <w:t>2 × 2 feet tiles</w:t>
      </w:r>
      <w:r w:rsidRPr="00C35B3D">
        <w:t>.</w:t>
      </w:r>
    </w:p>
    <w:p w14:paraId="2426E476" w14:textId="77777777" w:rsidR="00C35B3D" w:rsidRPr="00C35B3D" w:rsidRDefault="00C35B3D" w:rsidP="00C35B3D">
      <w:pPr>
        <w:numPr>
          <w:ilvl w:val="0"/>
          <w:numId w:val="7"/>
        </w:numPr>
      </w:pPr>
      <w:r w:rsidRPr="00C35B3D">
        <w:t xml:space="preserve">Front deck shall use </w:t>
      </w:r>
      <w:r w:rsidRPr="00C35B3D">
        <w:rPr>
          <w:b/>
          <w:bCs/>
        </w:rPr>
        <w:t>2 × 2 feet tiles</w:t>
      </w:r>
      <w:r w:rsidRPr="00C35B3D">
        <w:t>.</w:t>
      </w:r>
    </w:p>
    <w:p w14:paraId="031756DE" w14:textId="77777777" w:rsidR="00C35B3D" w:rsidRPr="00C35B3D" w:rsidRDefault="00C35B3D" w:rsidP="00C35B3D">
      <w:pPr>
        <w:numPr>
          <w:ilvl w:val="0"/>
          <w:numId w:val="7"/>
        </w:numPr>
      </w:pPr>
      <w:r w:rsidRPr="00C35B3D">
        <w:t>Deck railing shall be constructed in steel/iron as approved.</w:t>
      </w:r>
    </w:p>
    <w:p w14:paraId="316C2784" w14:textId="77777777" w:rsidR="00C35B3D" w:rsidRPr="00C35B3D" w:rsidRDefault="00C35B3D" w:rsidP="00C35B3D">
      <w:pPr>
        <w:rPr>
          <w:b/>
          <w:bCs/>
        </w:rPr>
      </w:pPr>
      <w:r w:rsidRPr="00C35B3D">
        <w:rPr>
          <w:b/>
          <w:bCs/>
        </w:rPr>
        <w:t>F. Doors &amp; Wooden Cladding</w:t>
      </w:r>
    </w:p>
    <w:p w14:paraId="1D34B485" w14:textId="77777777" w:rsidR="00C35B3D" w:rsidRPr="00C35B3D" w:rsidRDefault="00C35B3D" w:rsidP="00C35B3D">
      <w:pPr>
        <w:numPr>
          <w:ilvl w:val="0"/>
          <w:numId w:val="8"/>
        </w:numPr>
      </w:pPr>
      <w:r w:rsidRPr="00C35B3D">
        <w:t xml:space="preserve">Main entrance door shall consist of </w:t>
      </w:r>
      <w:r w:rsidRPr="00C35B3D">
        <w:rPr>
          <w:b/>
          <w:bCs/>
        </w:rPr>
        <w:t>two panels</w:t>
      </w:r>
      <w:r w:rsidRPr="00C35B3D">
        <w:t>.</w:t>
      </w:r>
    </w:p>
    <w:p w14:paraId="09FE1A53" w14:textId="77777777" w:rsidR="00C35B3D" w:rsidRPr="00C35B3D" w:rsidRDefault="00C35B3D" w:rsidP="00C35B3D">
      <w:pPr>
        <w:numPr>
          <w:ilvl w:val="0"/>
          <w:numId w:val="8"/>
        </w:numPr>
      </w:pPr>
      <w:r w:rsidRPr="00C35B3D">
        <w:t xml:space="preserve">Each panel shall be approximately </w:t>
      </w:r>
      <w:r w:rsidRPr="00C35B3D">
        <w:rPr>
          <w:b/>
          <w:bCs/>
        </w:rPr>
        <w:t>2 feet wide × 7 feet high</w:t>
      </w:r>
      <w:r w:rsidRPr="00C35B3D">
        <w:t>.</w:t>
      </w:r>
    </w:p>
    <w:p w14:paraId="7444AAFB" w14:textId="77777777" w:rsidR="00C35B3D" w:rsidRPr="00C35B3D" w:rsidRDefault="00C35B3D" w:rsidP="00C35B3D">
      <w:pPr>
        <w:numPr>
          <w:ilvl w:val="0"/>
          <w:numId w:val="8"/>
        </w:numPr>
      </w:pPr>
      <w:r w:rsidRPr="00C35B3D">
        <w:t>Internal walls and ceilings shall receive wooden cladding.</w:t>
      </w:r>
    </w:p>
    <w:p w14:paraId="09604E4E" w14:textId="77777777" w:rsidR="00C35B3D" w:rsidRPr="00C35B3D" w:rsidRDefault="00C35B3D" w:rsidP="00C35B3D">
      <w:pPr>
        <w:numPr>
          <w:ilvl w:val="0"/>
          <w:numId w:val="8"/>
        </w:numPr>
      </w:pPr>
      <w:r w:rsidRPr="00C35B3D">
        <w:t>Wooden planks shall be approximately:</w:t>
      </w:r>
    </w:p>
    <w:p w14:paraId="4EA8C833" w14:textId="77777777" w:rsidR="00C35B3D" w:rsidRPr="00C35B3D" w:rsidRDefault="00C35B3D" w:rsidP="00C35B3D">
      <w:pPr>
        <w:numPr>
          <w:ilvl w:val="1"/>
          <w:numId w:val="8"/>
        </w:numPr>
      </w:pPr>
      <w:r w:rsidRPr="00C35B3D">
        <w:t xml:space="preserve">Length: </w:t>
      </w:r>
      <w:r w:rsidRPr="00C35B3D">
        <w:rPr>
          <w:b/>
          <w:bCs/>
        </w:rPr>
        <w:t>12 feet</w:t>
      </w:r>
    </w:p>
    <w:p w14:paraId="3C151968" w14:textId="77777777" w:rsidR="00C35B3D" w:rsidRPr="00C35B3D" w:rsidRDefault="00C35B3D" w:rsidP="00C35B3D">
      <w:pPr>
        <w:numPr>
          <w:ilvl w:val="1"/>
          <w:numId w:val="8"/>
        </w:numPr>
      </w:pPr>
      <w:r w:rsidRPr="00C35B3D">
        <w:t xml:space="preserve">Width: </w:t>
      </w:r>
      <w:r w:rsidRPr="00C35B3D">
        <w:rPr>
          <w:b/>
          <w:bCs/>
        </w:rPr>
        <w:t>1 foot</w:t>
      </w:r>
    </w:p>
    <w:p w14:paraId="107C6C32" w14:textId="77777777" w:rsidR="00C35B3D" w:rsidRPr="00C35B3D" w:rsidRDefault="00C35B3D" w:rsidP="00C35B3D">
      <w:pPr>
        <w:numPr>
          <w:ilvl w:val="1"/>
          <w:numId w:val="8"/>
        </w:numPr>
      </w:pPr>
      <w:r w:rsidRPr="00C35B3D">
        <w:t xml:space="preserve">Thickness: </w:t>
      </w:r>
      <w:r w:rsidRPr="00C35B3D">
        <w:rPr>
          <w:b/>
          <w:bCs/>
        </w:rPr>
        <w:t>1.5 inches</w:t>
      </w:r>
    </w:p>
    <w:p w14:paraId="104F8399" w14:textId="77777777" w:rsidR="00C35B3D" w:rsidRPr="00C35B3D" w:rsidRDefault="00C35B3D" w:rsidP="00C35B3D">
      <w:pPr>
        <w:numPr>
          <w:ilvl w:val="0"/>
          <w:numId w:val="8"/>
        </w:numPr>
      </w:pPr>
      <w:r w:rsidRPr="00C35B3D">
        <w:t>Wooden cladding shall receive approved local polish/stain finish.</w:t>
      </w:r>
    </w:p>
    <w:p w14:paraId="5578385B" w14:textId="77777777" w:rsidR="00C35B3D" w:rsidRPr="00C35B3D" w:rsidRDefault="00C35B3D" w:rsidP="00C35B3D">
      <w:pPr>
        <w:rPr>
          <w:b/>
          <w:bCs/>
        </w:rPr>
      </w:pPr>
      <w:r w:rsidRPr="00C35B3D">
        <w:rPr>
          <w:b/>
          <w:bCs/>
        </w:rPr>
        <w:t>G. Washroom</w:t>
      </w:r>
    </w:p>
    <w:p w14:paraId="0016E89C" w14:textId="77777777" w:rsidR="00C35B3D" w:rsidRPr="00C35B3D" w:rsidRDefault="00C35B3D" w:rsidP="00C35B3D">
      <w:r w:rsidRPr="00C35B3D">
        <w:t>Sanitary and washroom fittings shall be from approved brands, including:</w:t>
      </w:r>
    </w:p>
    <w:p w14:paraId="09E64B38" w14:textId="77777777" w:rsidR="00C35B3D" w:rsidRPr="00C35B3D" w:rsidRDefault="00C35B3D" w:rsidP="00C35B3D">
      <w:pPr>
        <w:numPr>
          <w:ilvl w:val="0"/>
          <w:numId w:val="9"/>
        </w:numPr>
      </w:pPr>
      <w:proofErr w:type="spellStart"/>
      <w:r w:rsidRPr="00C35B3D">
        <w:t>Sonex</w:t>
      </w:r>
      <w:proofErr w:type="spellEnd"/>
    </w:p>
    <w:p w14:paraId="62E04CB4" w14:textId="77777777" w:rsidR="00C35B3D" w:rsidRPr="00C35B3D" w:rsidRDefault="00C35B3D" w:rsidP="00C35B3D">
      <w:pPr>
        <w:numPr>
          <w:ilvl w:val="0"/>
          <w:numId w:val="9"/>
        </w:numPr>
      </w:pPr>
      <w:r w:rsidRPr="00C35B3D">
        <w:t>Master</w:t>
      </w:r>
    </w:p>
    <w:p w14:paraId="51EB8713" w14:textId="77777777" w:rsidR="00C35B3D" w:rsidRPr="00C35B3D" w:rsidRDefault="00C35B3D" w:rsidP="00C35B3D">
      <w:pPr>
        <w:numPr>
          <w:ilvl w:val="0"/>
          <w:numId w:val="9"/>
        </w:numPr>
      </w:pPr>
      <w:r w:rsidRPr="00C35B3D">
        <w:t>Polo</w:t>
      </w:r>
    </w:p>
    <w:p w14:paraId="53A9CAEE" w14:textId="77777777" w:rsidR="00C35B3D" w:rsidRPr="00C35B3D" w:rsidRDefault="00C35B3D" w:rsidP="00C35B3D">
      <w:pPr>
        <w:numPr>
          <w:ilvl w:val="0"/>
          <w:numId w:val="9"/>
        </w:numPr>
      </w:pPr>
      <w:r w:rsidRPr="00C35B3D">
        <w:lastRenderedPageBreak/>
        <w:t>Faisal</w:t>
      </w:r>
    </w:p>
    <w:p w14:paraId="33DADCEF" w14:textId="77777777" w:rsidR="00C35B3D" w:rsidRPr="00C35B3D" w:rsidRDefault="00C35B3D" w:rsidP="00C35B3D">
      <w:r w:rsidRPr="00C35B3D">
        <w:t>Final brand selection shall be subject to Employer approval.</w:t>
      </w:r>
    </w:p>
    <w:p w14:paraId="6E5A99CF" w14:textId="77777777" w:rsidR="00C35B3D" w:rsidRPr="00C35B3D" w:rsidRDefault="00C35B3D" w:rsidP="00C35B3D">
      <w:pPr>
        <w:rPr>
          <w:b/>
          <w:bCs/>
        </w:rPr>
      </w:pPr>
      <w:r w:rsidRPr="00C35B3D">
        <w:rPr>
          <w:b/>
          <w:bCs/>
        </w:rPr>
        <w:t>H. Electrical</w:t>
      </w:r>
    </w:p>
    <w:p w14:paraId="24CB8400" w14:textId="77777777" w:rsidR="00C35B3D" w:rsidRPr="00C35B3D" w:rsidRDefault="00C35B3D" w:rsidP="00C35B3D">
      <w:pPr>
        <w:numPr>
          <w:ilvl w:val="0"/>
          <w:numId w:val="10"/>
        </w:numPr>
      </w:pPr>
      <w:r w:rsidRPr="00C35B3D">
        <w:t>Electrical wiring shall use the specified categories:</w:t>
      </w:r>
    </w:p>
    <w:p w14:paraId="2E93B9C2" w14:textId="77777777" w:rsidR="00C35B3D" w:rsidRPr="00C35B3D" w:rsidRDefault="00C35B3D" w:rsidP="00C35B3D">
      <w:pPr>
        <w:numPr>
          <w:ilvl w:val="1"/>
          <w:numId w:val="10"/>
        </w:numPr>
      </w:pPr>
      <w:r w:rsidRPr="00C35B3D">
        <w:rPr>
          <w:b/>
          <w:bCs/>
        </w:rPr>
        <w:t>3 × 29 gauge</w:t>
      </w:r>
    </w:p>
    <w:p w14:paraId="744A256F" w14:textId="77777777" w:rsidR="00C35B3D" w:rsidRPr="00C35B3D" w:rsidRDefault="00C35B3D" w:rsidP="00C35B3D">
      <w:pPr>
        <w:numPr>
          <w:ilvl w:val="1"/>
          <w:numId w:val="10"/>
        </w:numPr>
      </w:pPr>
      <w:r w:rsidRPr="00C35B3D">
        <w:rPr>
          <w:b/>
          <w:bCs/>
        </w:rPr>
        <w:t>7 × 29 gauge</w:t>
      </w:r>
    </w:p>
    <w:p w14:paraId="5B8B0AFC" w14:textId="77777777" w:rsidR="00C35B3D" w:rsidRPr="00C35B3D" w:rsidRDefault="00C35B3D" w:rsidP="00C35B3D">
      <w:pPr>
        <w:numPr>
          <w:ilvl w:val="1"/>
          <w:numId w:val="10"/>
        </w:numPr>
      </w:pPr>
      <w:r w:rsidRPr="00C35B3D">
        <w:rPr>
          <w:b/>
          <w:bCs/>
        </w:rPr>
        <w:t>7 × 44 gauge</w:t>
      </w:r>
    </w:p>
    <w:p w14:paraId="00314289" w14:textId="77777777" w:rsidR="00C35B3D" w:rsidRPr="00C35B3D" w:rsidRDefault="00C35B3D" w:rsidP="00C35B3D">
      <w:pPr>
        <w:numPr>
          <w:ilvl w:val="0"/>
          <w:numId w:val="10"/>
        </w:numPr>
      </w:pPr>
      <w:r w:rsidRPr="00C35B3D">
        <w:t xml:space="preserve">Approved cable brands shall include </w:t>
      </w:r>
      <w:r w:rsidRPr="00C35B3D">
        <w:rPr>
          <w:b/>
          <w:bCs/>
        </w:rPr>
        <w:t>GM Cable and Fast Cable</w:t>
      </w:r>
      <w:r w:rsidRPr="00C35B3D">
        <w:t>.</w:t>
      </w:r>
    </w:p>
    <w:p w14:paraId="7CD24534" w14:textId="77777777" w:rsidR="00C35B3D" w:rsidRPr="00C35B3D" w:rsidRDefault="00C35B3D" w:rsidP="00C35B3D">
      <w:pPr>
        <w:numPr>
          <w:ilvl w:val="0"/>
          <w:numId w:val="10"/>
        </w:numPr>
      </w:pPr>
      <w:r w:rsidRPr="00C35B3D">
        <w:t>UPS wiring shall be provided for fans and bulbs.</w:t>
      </w:r>
    </w:p>
    <w:p w14:paraId="29B5C804" w14:textId="77777777" w:rsidR="00C35B3D" w:rsidRPr="00C35B3D" w:rsidRDefault="00C35B3D" w:rsidP="00C35B3D">
      <w:pPr>
        <w:numPr>
          <w:ilvl w:val="0"/>
          <w:numId w:val="10"/>
        </w:numPr>
      </w:pPr>
      <w:r w:rsidRPr="00C35B3D">
        <w:t>China-type conduits/fittings shall be used as specified.</w:t>
      </w:r>
    </w:p>
    <w:p w14:paraId="3DC70783" w14:textId="77777777" w:rsidR="00C35B3D" w:rsidRPr="00C35B3D" w:rsidRDefault="00C35B3D" w:rsidP="00C35B3D">
      <w:pPr>
        <w:numPr>
          <w:ilvl w:val="0"/>
          <w:numId w:val="10"/>
        </w:numPr>
      </w:pPr>
      <w:r w:rsidRPr="00C35B3D">
        <w:t>Switches, sockets and accessories shall be of approved quality.</w:t>
      </w:r>
    </w:p>
    <w:p w14:paraId="17780010" w14:textId="77777777" w:rsidR="00C35B3D" w:rsidRPr="00C35B3D" w:rsidRDefault="00C35B3D" w:rsidP="00C35B3D">
      <w:pPr>
        <w:numPr>
          <w:ilvl w:val="0"/>
          <w:numId w:val="10"/>
        </w:numPr>
      </w:pPr>
      <w:r w:rsidRPr="00C35B3D">
        <w:t>Minimum socket provision:</w:t>
      </w:r>
    </w:p>
    <w:p w14:paraId="71A7269F" w14:textId="77777777" w:rsidR="00C35B3D" w:rsidRPr="00C35B3D" w:rsidRDefault="00C35B3D" w:rsidP="00C35B3D">
      <w:pPr>
        <w:numPr>
          <w:ilvl w:val="1"/>
          <w:numId w:val="10"/>
        </w:numPr>
      </w:pPr>
      <w:r w:rsidRPr="00C35B3D">
        <w:t xml:space="preserve">Hall: </w:t>
      </w:r>
      <w:r w:rsidRPr="00C35B3D">
        <w:rPr>
          <w:b/>
          <w:bCs/>
        </w:rPr>
        <w:t>2 sockets</w:t>
      </w:r>
    </w:p>
    <w:p w14:paraId="3481A689" w14:textId="77777777" w:rsidR="00C35B3D" w:rsidRPr="00C35B3D" w:rsidRDefault="00C35B3D" w:rsidP="00C35B3D">
      <w:pPr>
        <w:numPr>
          <w:ilvl w:val="1"/>
          <w:numId w:val="10"/>
        </w:numPr>
      </w:pPr>
      <w:r w:rsidRPr="00C35B3D">
        <w:t xml:space="preserve">Kitchen: </w:t>
      </w:r>
      <w:r w:rsidRPr="00C35B3D">
        <w:rPr>
          <w:b/>
          <w:bCs/>
        </w:rPr>
        <w:t>2 sockets</w:t>
      </w:r>
    </w:p>
    <w:p w14:paraId="6CDEAA83" w14:textId="77777777" w:rsidR="00C35B3D" w:rsidRPr="00C35B3D" w:rsidRDefault="00C35B3D" w:rsidP="00C35B3D">
      <w:pPr>
        <w:numPr>
          <w:ilvl w:val="1"/>
          <w:numId w:val="10"/>
        </w:numPr>
      </w:pPr>
      <w:r w:rsidRPr="00C35B3D">
        <w:t xml:space="preserve">Room 1: </w:t>
      </w:r>
      <w:r w:rsidRPr="00C35B3D">
        <w:rPr>
          <w:b/>
          <w:bCs/>
        </w:rPr>
        <w:t>2 sockets</w:t>
      </w:r>
    </w:p>
    <w:p w14:paraId="35404E24" w14:textId="77777777" w:rsidR="00C35B3D" w:rsidRPr="00C35B3D" w:rsidRDefault="00C35B3D" w:rsidP="00C35B3D">
      <w:pPr>
        <w:numPr>
          <w:ilvl w:val="1"/>
          <w:numId w:val="10"/>
        </w:numPr>
      </w:pPr>
      <w:r w:rsidRPr="00C35B3D">
        <w:t xml:space="preserve">Room 2: </w:t>
      </w:r>
      <w:r w:rsidRPr="00C35B3D">
        <w:rPr>
          <w:b/>
          <w:bCs/>
        </w:rPr>
        <w:t>2 sockets</w:t>
      </w:r>
    </w:p>
    <w:p w14:paraId="7F0279F0" w14:textId="77777777" w:rsidR="00C35B3D" w:rsidRPr="00C35B3D" w:rsidRDefault="00C35B3D" w:rsidP="00C35B3D">
      <w:pPr>
        <w:numPr>
          <w:ilvl w:val="0"/>
          <w:numId w:val="10"/>
        </w:numPr>
      </w:pPr>
      <w:r w:rsidRPr="00C35B3D">
        <w:t>Dedicated power points shall be provided for:</w:t>
      </w:r>
    </w:p>
    <w:p w14:paraId="1D0CFB9A" w14:textId="77777777" w:rsidR="00C35B3D" w:rsidRPr="00C35B3D" w:rsidRDefault="00C35B3D" w:rsidP="00C35B3D">
      <w:pPr>
        <w:numPr>
          <w:ilvl w:val="1"/>
          <w:numId w:val="10"/>
        </w:numPr>
      </w:pPr>
      <w:r w:rsidRPr="00C35B3D">
        <w:t>AC</w:t>
      </w:r>
    </w:p>
    <w:p w14:paraId="161D0FE6" w14:textId="77777777" w:rsidR="00C35B3D" w:rsidRPr="00C35B3D" w:rsidRDefault="00C35B3D" w:rsidP="00C35B3D">
      <w:pPr>
        <w:numPr>
          <w:ilvl w:val="1"/>
          <w:numId w:val="10"/>
        </w:numPr>
      </w:pPr>
      <w:r w:rsidRPr="00C35B3D">
        <w:t>Refrigerator</w:t>
      </w:r>
    </w:p>
    <w:p w14:paraId="73F7B2EF" w14:textId="77777777" w:rsidR="00C35B3D" w:rsidRPr="00C35B3D" w:rsidRDefault="00C35B3D" w:rsidP="00C35B3D">
      <w:pPr>
        <w:numPr>
          <w:ilvl w:val="1"/>
          <w:numId w:val="10"/>
        </w:numPr>
      </w:pPr>
      <w:r w:rsidRPr="00C35B3D">
        <w:t>Geyser</w:t>
      </w:r>
    </w:p>
    <w:p w14:paraId="00986680" w14:textId="77777777" w:rsidR="00C35B3D" w:rsidRPr="00C35B3D" w:rsidRDefault="00C35B3D" w:rsidP="00C35B3D">
      <w:pPr>
        <w:numPr>
          <w:ilvl w:val="1"/>
          <w:numId w:val="10"/>
        </w:numPr>
      </w:pPr>
      <w:r w:rsidRPr="00C35B3D">
        <w:t>Oven</w:t>
      </w:r>
    </w:p>
    <w:p w14:paraId="71A0F0B9" w14:textId="77777777" w:rsidR="00C35B3D" w:rsidRPr="00C35B3D" w:rsidRDefault="00C35B3D" w:rsidP="00C35B3D">
      <w:pPr>
        <w:rPr>
          <w:b/>
          <w:bCs/>
        </w:rPr>
      </w:pPr>
      <w:r w:rsidRPr="00C35B3D">
        <w:rPr>
          <w:b/>
          <w:bCs/>
        </w:rPr>
        <w:t>I. Plumbing</w:t>
      </w:r>
    </w:p>
    <w:p w14:paraId="463FDA33" w14:textId="77777777" w:rsidR="00C35B3D" w:rsidRPr="00C35B3D" w:rsidRDefault="00C35B3D" w:rsidP="00C35B3D">
      <w:pPr>
        <w:numPr>
          <w:ilvl w:val="0"/>
          <w:numId w:val="11"/>
        </w:numPr>
      </w:pPr>
      <w:r w:rsidRPr="00C35B3D">
        <w:t xml:space="preserve">Plumbing materials shall include approved </w:t>
      </w:r>
      <w:r w:rsidRPr="00C35B3D">
        <w:rPr>
          <w:b/>
          <w:bCs/>
        </w:rPr>
        <w:t>UPVC, PVC and PPR</w:t>
      </w:r>
      <w:r w:rsidRPr="00C35B3D">
        <w:t>.</w:t>
      </w:r>
    </w:p>
    <w:p w14:paraId="1AA2B89C" w14:textId="77777777" w:rsidR="00C35B3D" w:rsidRPr="00C35B3D" w:rsidRDefault="00C35B3D" w:rsidP="00C35B3D">
      <w:pPr>
        <w:numPr>
          <w:ilvl w:val="0"/>
          <w:numId w:val="11"/>
        </w:numPr>
      </w:pPr>
      <w:r w:rsidRPr="00C35B3D">
        <w:t xml:space="preserve">Sanitary/plumbing fittings shall be </w:t>
      </w:r>
      <w:r w:rsidRPr="00C35B3D">
        <w:rPr>
          <w:b/>
          <w:bCs/>
        </w:rPr>
        <w:t>Master</w:t>
      </w:r>
      <w:r w:rsidRPr="00C35B3D">
        <w:t xml:space="preserve"> or otherwise approved.</w:t>
      </w:r>
    </w:p>
    <w:p w14:paraId="6F910998" w14:textId="77777777" w:rsidR="00C35B3D" w:rsidRPr="00C35B3D" w:rsidRDefault="00C35B3D" w:rsidP="00C35B3D">
      <w:pPr>
        <w:numPr>
          <w:ilvl w:val="0"/>
          <w:numId w:val="11"/>
        </w:numPr>
      </w:pPr>
      <w:r w:rsidRPr="00C35B3D">
        <w:t xml:space="preserve">Internal water connection: </w:t>
      </w:r>
      <w:r w:rsidRPr="00C35B3D">
        <w:rPr>
          <w:b/>
          <w:bCs/>
        </w:rPr>
        <w:t>¾-inch pipe</w:t>
      </w:r>
      <w:r w:rsidRPr="00C35B3D">
        <w:t>.</w:t>
      </w:r>
    </w:p>
    <w:p w14:paraId="2A29ECA7" w14:textId="77777777" w:rsidR="00C35B3D" w:rsidRPr="00C35B3D" w:rsidRDefault="00C35B3D" w:rsidP="00C35B3D">
      <w:pPr>
        <w:numPr>
          <w:ilvl w:val="0"/>
          <w:numId w:val="11"/>
        </w:numPr>
      </w:pPr>
      <w:r w:rsidRPr="00C35B3D">
        <w:t xml:space="preserve">External water connection: </w:t>
      </w:r>
      <w:r w:rsidRPr="00C35B3D">
        <w:rPr>
          <w:b/>
          <w:bCs/>
        </w:rPr>
        <w:t>1-inch pipe</w:t>
      </w:r>
      <w:r w:rsidRPr="00C35B3D">
        <w:t>.</w:t>
      </w:r>
    </w:p>
    <w:p w14:paraId="256893D1" w14:textId="77777777" w:rsidR="00C35B3D" w:rsidRPr="00C35B3D" w:rsidRDefault="00C35B3D" w:rsidP="00C35B3D">
      <w:pPr>
        <w:numPr>
          <w:ilvl w:val="0"/>
          <w:numId w:val="11"/>
        </w:numPr>
      </w:pPr>
      <w:r w:rsidRPr="00C35B3D">
        <w:t xml:space="preserve">Sewerage line: </w:t>
      </w:r>
      <w:r w:rsidRPr="00C35B3D">
        <w:rPr>
          <w:b/>
          <w:bCs/>
        </w:rPr>
        <w:t>6-inch pipe</w:t>
      </w:r>
      <w:r w:rsidRPr="00C35B3D">
        <w:t>.</w:t>
      </w:r>
    </w:p>
    <w:p w14:paraId="37FB87E7" w14:textId="77777777" w:rsidR="00C35B3D" w:rsidRPr="00C35B3D" w:rsidRDefault="00C35B3D" w:rsidP="00C35B3D">
      <w:pPr>
        <w:numPr>
          <w:ilvl w:val="0"/>
          <w:numId w:val="11"/>
        </w:numPr>
      </w:pPr>
      <w:r w:rsidRPr="00C35B3D">
        <w:t xml:space="preserve">Wastewater line: </w:t>
      </w:r>
      <w:r w:rsidRPr="00C35B3D">
        <w:rPr>
          <w:b/>
          <w:bCs/>
        </w:rPr>
        <w:t>3-inch pipe</w:t>
      </w:r>
      <w:r w:rsidRPr="00C35B3D">
        <w:t>.</w:t>
      </w:r>
    </w:p>
    <w:p w14:paraId="47996DA1" w14:textId="77777777" w:rsidR="00C35B3D" w:rsidRPr="00C35B3D" w:rsidRDefault="00C35B3D" w:rsidP="00C35B3D">
      <w:pPr>
        <w:rPr>
          <w:b/>
          <w:bCs/>
        </w:rPr>
      </w:pPr>
      <w:r w:rsidRPr="00C35B3D">
        <w:rPr>
          <w:b/>
          <w:bCs/>
        </w:rPr>
        <w:t>J. Kitchen</w:t>
      </w:r>
    </w:p>
    <w:p w14:paraId="640F829E" w14:textId="77777777" w:rsidR="00C35B3D" w:rsidRPr="00C35B3D" w:rsidRDefault="00C35B3D" w:rsidP="00C35B3D">
      <w:pPr>
        <w:numPr>
          <w:ilvl w:val="0"/>
          <w:numId w:val="12"/>
        </w:numPr>
      </w:pPr>
      <w:r w:rsidRPr="00C35B3D">
        <w:lastRenderedPageBreak/>
        <w:t>Kitchen slab shall be constructed over a suitable concrete base.</w:t>
      </w:r>
    </w:p>
    <w:p w14:paraId="4212CC07" w14:textId="77777777" w:rsidR="00C35B3D" w:rsidRPr="00C35B3D" w:rsidRDefault="00C35B3D" w:rsidP="00C35B3D">
      <w:pPr>
        <w:numPr>
          <w:ilvl w:val="0"/>
          <w:numId w:val="12"/>
        </w:numPr>
      </w:pPr>
      <w:r w:rsidRPr="00C35B3D">
        <w:t xml:space="preserve">Countertop shall be finished with </w:t>
      </w:r>
      <w:r w:rsidRPr="00C35B3D">
        <w:rPr>
          <w:b/>
          <w:bCs/>
        </w:rPr>
        <w:t>marble</w:t>
      </w:r>
      <w:r w:rsidRPr="00C35B3D">
        <w:t>.</w:t>
      </w:r>
    </w:p>
    <w:p w14:paraId="662A0035" w14:textId="77777777" w:rsidR="00C35B3D" w:rsidRPr="00C35B3D" w:rsidRDefault="00C35B3D" w:rsidP="00C35B3D">
      <w:pPr>
        <w:numPr>
          <w:ilvl w:val="0"/>
          <w:numId w:val="12"/>
        </w:numPr>
      </w:pPr>
      <w:r w:rsidRPr="00C35B3D">
        <w:t>Kitchen shall include:</w:t>
      </w:r>
    </w:p>
    <w:p w14:paraId="7456DF05" w14:textId="77777777" w:rsidR="00C35B3D" w:rsidRPr="00C35B3D" w:rsidRDefault="00C35B3D" w:rsidP="00C35B3D">
      <w:pPr>
        <w:numPr>
          <w:ilvl w:val="1"/>
          <w:numId w:val="12"/>
        </w:numPr>
      </w:pPr>
      <w:r w:rsidRPr="00C35B3D">
        <w:t>Sink</w:t>
      </w:r>
    </w:p>
    <w:p w14:paraId="43B6C6FD" w14:textId="77777777" w:rsidR="00C35B3D" w:rsidRPr="00C35B3D" w:rsidRDefault="00C35B3D" w:rsidP="00C35B3D">
      <w:pPr>
        <w:numPr>
          <w:ilvl w:val="1"/>
          <w:numId w:val="12"/>
        </w:numPr>
      </w:pPr>
      <w:r w:rsidRPr="00C35B3D">
        <w:t>Faucet</w:t>
      </w:r>
    </w:p>
    <w:p w14:paraId="55FCC1A2" w14:textId="77777777" w:rsidR="00C35B3D" w:rsidRPr="00C35B3D" w:rsidRDefault="00C35B3D" w:rsidP="00C35B3D">
      <w:pPr>
        <w:numPr>
          <w:ilvl w:val="1"/>
          <w:numId w:val="12"/>
        </w:numPr>
      </w:pPr>
      <w:r w:rsidRPr="00C35B3D">
        <w:t>Required plumbing connections</w:t>
      </w:r>
    </w:p>
    <w:p w14:paraId="5C9D4901" w14:textId="77777777" w:rsidR="00C35B3D" w:rsidRPr="00C35B3D" w:rsidRDefault="00C35B3D" w:rsidP="00C35B3D">
      <w:r w:rsidRPr="00C35B3D">
        <w:pict w14:anchorId="1F6398EA">
          <v:rect id="_x0000_i1052" style="width:0;height:1.5pt" o:hralign="center" o:hrstd="t" o:hr="t" fillcolor="#a0a0a0" stroked="f"/>
        </w:pict>
      </w:r>
    </w:p>
    <w:p w14:paraId="19068D72" w14:textId="77777777" w:rsidR="00C35B3D" w:rsidRPr="00C35B3D" w:rsidRDefault="00C35B3D" w:rsidP="00C35B3D">
      <w:pPr>
        <w:rPr>
          <w:b/>
          <w:bCs/>
        </w:rPr>
      </w:pPr>
      <w:r w:rsidRPr="00C35B3D">
        <w:rPr>
          <w:b/>
          <w:bCs/>
        </w:rPr>
        <w:t>SIGNATURES</w:t>
      </w:r>
    </w:p>
    <w:p w14:paraId="2B6D1F57" w14:textId="77777777" w:rsidR="00C35B3D" w:rsidRPr="00C35B3D" w:rsidRDefault="00C35B3D" w:rsidP="00C35B3D">
      <w:r w:rsidRPr="00C35B3D">
        <w:t>The Parties confirm that they have read, understood and agreed to the terms of this Agreement and Schedule-A.</w:t>
      </w:r>
    </w:p>
    <w:p w14:paraId="145806AE" w14:textId="77777777" w:rsidR="00C35B3D" w:rsidRPr="00C35B3D" w:rsidRDefault="00C35B3D" w:rsidP="00C35B3D">
      <w:r w:rsidRPr="00C35B3D">
        <w:rPr>
          <w:b/>
          <w:bCs/>
        </w:rPr>
        <w:t>PARTY A – EMPLOYER</w:t>
      </w:r>
      <w:r w:rsidRPr="00C35B3D">
        <w:br/>
        <w:t>Name: ______________________________</w:t>
      </w:r>
      <w:r w:rsidRPr="00C35B3D">
        <w:br/>
        <w:t>CNIC/NTN: __________________________</w:t>
      </w:r>
      <w:r w:rsidRPr="00C35B3D">
        <w:br/>
        <w:t>Signature: __________________________</w:t>
      </w:r>
      <w:r w:rsidRPr="00C35B3D">
        <w:br/>
        <w:t>Date: _______________________________</w:t>
      </w:r>
    </w:p>
    <w:p w14:paraId="1004EBEC" w14:textId="77777777" w:rsidR="00C35B3D" w:rsidRPr="00C35B3D" w:rsidRDefault="00C35B3D" w:rsidP="00C35B3D">
      <w:r w:rsidRPr="00C35B3D">
        <w:rPr>
          <w:b/>
          <w:bCs/>
        </w:rPr>
        <w:t>PARTY B – CONTRACTOR</w:t>
      </w:r>
      <w:r w:rsidRPr="00C35B3D">
        <w:br/>
        <w:t>Name: ______________________________</w:t>
      </w:r>
      <w:r w:rsidRPr="00C35B3D">
        <w:br/>
        <w:t>CNIC/NTN: __________________________</w:t>
      </w:r>
      <w:r w:rsidRPr="00C35B3D">
        <w:br/>
        <w:t>Company/Firm: ______________________</w:t>
      </w:r>
      <w:r w:rsidRPr="00C35B3D">
        <w:br/>
        <w:t>Signature: __________________________</w:t>
      </w:r>
      <w:r w:rsidRPr="00C35B3D">
        <w:br/>
        <w:t>Date: _______________________________</w:t>
      </w:r>
    </w:p>
    <w:p w14:paraId="27DB84BE" w14:textId="77777777" w:rsidR="00C35B3D" w:rsidRPr="00C35B3D" w:rsidRDefault="00C35B3D" w:rsidP="00C35B3D">
      <w:pPr>
        <w:rPr>
          <w:b/>
          <w:bCs/>
        </w:rPr>
      </w:pPr>
      <w:r w:rsidRPr="00C35B3D">
        <w:rPr>
          <w:b/>
          <w:bCs/>
        </w:rPr>
        <w:t>WITNESS 1</w:t>
      </w:r>
    </w:p>
    <w:p w14:paraId="2B8035DB" w14:textId="77777777" w:rsidR="00C35B3D" w:rsidRPr="00C35B3D" w:rsidRDefault="00C35B3D" w:rsidP="00C35B3D">
      <w:r w:rsidRPr="00C35B3D">
        <w:t>Name: ______________________________</w:t>
      </w:r>
      <w:r w:rsidRPr="00C35B3D">
        <w:br/>
        <w:t>CNIC: ______________________________</w:t>
      </w:r>
      <w:r w:rsidRPr="00C35B3D">
        <w:br/>
        <w:t>Signature: __________________________</w:t>
      </w:r>
    </w:p>
    <w:p w14:paraId="709EDB50" w14:textId="77777777" w:rsidR="00C35B3D" w:rsidRPr="00C35B3D" w:rsidRDefault="00C35B3D" w:rsidP="00C35B3D">
      <w:pPr>
        <w:rPr>
          <w:b/>
          <w:bCs/>
        </w:rPr>
      </w:pPr>
      <w:r w:rsidRPr="00C35B3D">
        <w:rPr>
          <w:b/>
          <w:bCs/>
        </w:rPr>
        <w:t>WITNESS 2</w:t>
      </w:r>
    </w:p>
    <w:p w14:paraId="19507437" w14:textId="77777777" w:rsidR="00C35B3D" w:rsidRPr="00C35B3D" w:rsidRDefault="00C35B3D" w:rsidP="00C35B3D">
      <w:r w:rsidRPr="00C35B3D">
        <w:t>Name: ______________________________</w:t>
      </w:r>
      <w:r w:rsidRPr="00C35B3D">
        <w:br/>
        <w:t>CNIC: ______________________________</w:t>
      </w:r>
      <w:r w:rsidRPr="00C35B3D">
        <w:br/>
        <w:t>Signature: __________________________</w:t>
      </w:r>
    </w:p>
    <w:p w14:paraId="0A4F60E7" w14:textId="375AB8AD" w:rsidR="00C02D42" w:rsidRDefault="00C35B3D">
      <w:r>
        <w:t xml:space="preserve"> </w:t>
      </w:r>
    </w:p>
    <w:sectPr w:rsidR="00C02D4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76AB"/>
    <w:multiLevelType w:val="multilevel"/>
    <w:tmpl w:val="AD180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876F85"/>
    <w:multiLevelType w:val="multilevel"/>
    <w:tmpl w:val="1278D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756CBE"/>
    <w:multiLevelType w:val="multilevel"/>
    <w:tmpl w:val="09BA6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E5E5FC6"/>
    <w:multiLevelType w:val="multilevel"/>
    <w:tmpl w:val="DCC64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4D4B1F"/>
    <w:multiLevelType w:val="multilevel"/>
    <w:tmpl w:val="53C8A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27535B5"/>
    <w:multiLevelType w:val="multilevel"/>
    <w:tmpl w:val="4AF02E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43326F5"/>
    <w:multiLevelType w:val="multilevel"/>
    <w:tmpl w:val="8DC40F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4C2111B"/>
    <w:multiLevelType w:val="multilevel"/>
    <w:tmpl w:val="C21C1D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31524FC"/>
    <w:multiLevelType w:val="multilevel"/>
    <w:tmpl w:val="4176B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6C273C6"/>
    <w:multiLevelType w:val="multilevel"/>
    <w:tmpl w:val="81669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456642B"/>
    <w:multiLevelType w:val="multilevel"/>
    <w:tmpl w:val="35460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EAC5913"/>
    <w:multiLevelType w:val="multilevel"/>
    <w:tmpl w:val="DC80A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98868379">
    <w:abstractNumId w:val="3"/>
  </w:num>
  <w:num w:numId="2" w16cid:durableId="1195995579">
    <w:abstractNumId w:val="9"/>
  </w:num>
  <w:num w:numId="3" w16cid:durableId="111485100">
    <w:abstractNumId w:val="8"/>
  </w:num>
  <w:num w:numId="4" w16cid:durableId="541603072">
    <w:abstractNumId w:val="2"/>
  </w:num>
  <w:num w:numId="5" w16cid:durableId="1793010872">
    <w:abstractNumId w:val="10"/>
  </w:num>
  <w:num w:numId="6" w16cid:durableId="167907348">
    <w:abstractNumId w:val="4"/>
  </w:num>
  <w:num w:numId="7" w16cid:durableId="1329020589">
    <w:abstractNumId w:val="11"/>
  </w:num>
  <w:num w:numId="8" w16cid:durableId="1377003923">
    <w:abstractNumId w:val="7"/>
  </w:num>
  <w:num w:numId="9" w16cid:durableId="453252715">
    <w:abstractNumId w:val="0"/>
  </w:num>
  <w:num w:numId="10" w16cid:durableId="1001739380">
    <w:abstractNumId w:val="5"/>
  </w:num>
  <w:num w:numId="11" w16cid:durableId="342628121">
    <w:abstractNumId w:val="1"/>
  </w:num>
  <w:num w:numId="12" w16cid:durableId="1211930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5FF"/>
    <w:rsid w:val="004455FF"/>
    <w:rsid w:val="00861C0C"/>
    <w:rsid w:val="00A43A19"/>
    <w:rsid w:val="00C02D42"/>
    <w:rsid w:val="00C35B3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A1D80"/>
  <w15:chartTrackingRefBased/>
  <w15:docId w15:val="{D762316D-D99F-4160-B628-16A60B0FF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55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55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55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55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55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55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55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55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55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55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55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55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55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55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55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55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55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55FF"/>
    <w:rPr>
      <w:rFonts w:eastAsiaTheme="majorEastAsia" w:cstheme="majorBidi"/>
      <w:color w:val="272727" w:themeColor="text1" w:themeTint="D8"/>
    </w:rPr>
  </w:style>
  <w:style w:type="paragraph" w:styleId="Title">
    <w:name w:val="Title"/>
    <w:basedOn w:val="Normal"/>
    <w:next w:val="Normal"/>
    <w:link w:val="TitleChar"/>
    <w:uiPriority w:val="10"/>
    <w:qFormat/>
    <w:rsid w:val="004455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55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55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55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55FF"/>
    <w:pPr>
      <w:spacing w:before="160"/>
      <w:jc w:val="center"/>
    </w:pPr>
    <w:rPr>
      <w:i/>
      <w:iCs/>
      <w:color w:val="404040" w:themeColor="text1" w:themeTint="BF"/>
    </w:rPr>
  </w:style>
  <w:style w:type="character" w:customStyle="1" w:styleId="QuoteChar">
    <w:name w:val="Quote Char"/>
    <w:basedOn w:val="DefaultParagraphFont"/>
    <w:link w:val="Quote"/>
    <w:uiPriority w:val="29"/>
    <w:rsid w:val="004455FF"/>
    <w:rPr>
      <w:i/>
      <w:iCs/>
      <w:color w:val="404040" w:themeColor="text1" w:themeTint="BF"/>
    </w:rPr>
  </w:style>
  <w:style w:type="paragraph" w:styleId="ListParagraph">
    <w:name w:val="List Paragraph"/>
    <w:basedOn w:val="Normal"/>
    <w:uiPriority w:val="34"/>
    <w:qFormat/>
    <w:rsid w:val="004455FF"/>
    <w:pPr>
      <w:ind w:left="720"/>
      <w:contextualSpacing/>
    </w:pPr>
  </w:style>
  <w:style w:type="character" w:styleId="IntenseEmphasis">
    <w:name w:val="Intense Emphasis"/>
    <w:basedOn w:val="DefaultParagraphFont"/>
    <w:uiPriority w:val="21"/>
    <w:qFormat/>
    <w:rsid w:val="004455FF"/>
    <w:rPr>
      <w:i/>
      <w:iCs/>
      <w:color w:val="0F4761" w:themeColor="accent1" w:themeShade="BF"/>
    </w:rPr>
  </w:style>
  <w:style w:type="paragraph" w:styleId="IntenseQuote">
    <w:name w:val="Intense Quote"/>
    <w:basedOn w:val="Normal"/>
    <w:next w:val="Normal"/>
    <w:link w:val="IntenseQuoteChar"/>
    <w:uiPriority w:val="30"/>
    <w:qFormat/>
    <w:rsid w:val="004455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55FF"/>
    <w:rPr>
      <w:i/>
      <w:iCs/>
      <w:color w:val="0F4761" w:themeColor="accent1" w:themeShade="BF"/>
    </w:rPr>
  </w:style>
  <w:style w:type="character" w:styleId="IntenseReference">
    <w:name w:val="Intense Reference"/>
    <w:basedOn w:val="DefaultParagraphFont"/>
    <w:uiPriority w:val="32"/>
    <w:qFormat/>
    <w:rsid w:val="004455F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1655</Words>
  <Characters>9437</Characters>
  <Application>Microsoft Office Word</Application>
  <DocSecurity>0</DocSecurity>
  <Lines>78</Lines>
  <Paragraphs>22</Paragraphs>
  <ScaleCrop>false</ScaleCrop>
  <Company/>
  <LinksUpToDate>false</LinksUpToDate>
  <CharactersWithSpaces>11070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amman rathore</dc:creator>
  <cp:keywords/>
  <dc:description/>
  <cp:lastModifiedBy>amman rathore</cp:lastModifiedBy>
  <cp:revision>2</cp:revision>
  <dcterms:created xsi:type="dcterms:W3CDTF">2026-08-09T10:21:00Z</dcterms:created>
  <dcterms:modified xsi:type="dcterms:W3CDTF">2026-08-09T10:22:00Z</dcterms:modified>
</cp:coreProperties>
</file>